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4A955B70" w:rsidR="00A605B0" w:rsidRPr="00871C65" w:rsidRDefault="005071E9" w:rsidP="00A605B0">
      <w:pPr>
        <w:jc w:val="center"/>
        <w:rPr>
          <w:sz w:val="32"/>
          <w:szCs w:val="32"/>
        </w:rPr>
      </w:pPr>
      <w:r w:rsidRPr="005071E9">
        <w:rPr>
          <w:b/>
          <w:bCs/>
          <w:sz w:val="32"/>
          <w:szCs w:val="32"/>
        </w:rPr>
        <w:t>БД.3</w:t>
      </w:r>
      <w:r>
        <w:rPr>
          <w:bCs/>
          <w:sz w:val="32"/>
          <w:szCs w:val="32"/>
        </w:rPr>
        <w:t xml:space="preserve"> </w:t>
      </w:r>
      <w:r w:rsidR="00A605B0" w:rsidRPr="00871C65">
        <w:rPr>
          <w:bCs/>
          <w:sz w:val="32"/>
          <w:szCs w:val="32"/>
        </w:rPr>
        <w:t>«</w:t>
      </w:r>
      <w:r w:rsidR="00E76AF9">
        <w:rPr>
          <w:b/>
          <w:sz w:val="32"/>
          <w:szCs w:val="32"/>
        </w:rPr>
        <w:t>Родная литература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2546DE58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5071E9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05EA989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E76AF9">
        <w:rPr>
          <w:sz w:val="28"/>
          <w:szCs w:val="28"/>
        </w:rPr>
        <w:t>Родная литература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B307401" w14:textId="77777777" w:rsidR="00EE1C3F" w:rsidRDefault="00EE1C3F" w:rsidP="00EE1C3F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Pr="0003225A">
        <w:rPr>
          <w:sz w:val="28"/>
          <w:szCs w:val="28"/>
        </w:rPr>
        <w:t>преподаватель СПО в/к, Т.М. Ковальчук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16ED2D44" w14:textId="511B666E" w:rsidR="009026E8" w:rsidRPr="002405B4" w:rsidRDefault="005C24D8" w:rsidP="009026E8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0C4DB8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</w:t>
      </w:r>
      <w:r w:rsidR="009026E8" w:rsidRPr="002405B4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23EE3730" w14:textId="77777777" w:rsidR="009026E8" w:rsidRPr="002405B4" w:rsidRDefault="009026E8" w:rsidP="009026E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2405B4" w:rsidRPr="002405B4" w14:paraId="4AEE75BC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04C7E9BC" w14:textId="77777777" w:rsidR="009026E8" w:rsidRPr="002405B4" w:rsidRDefault="009026E8" w:rsidP="0044401D">
            <w:pPr>
              <w:ind w:left="113" w:right="113"/>
              <w:jc w:val="center"/>
              <w:rPr>
                <w:b/>
              </w:rPr>
            </w:pPr>
            <w:r w:rsidRPr="002405B4">
              <w:rPr>
                <w:b/>
              </w:rPr>
              <w:t>Шкала оцени</w:t>
            </w:r>
            <w:r w:rsidRPr="002405B4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045E74BE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6B14D47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</w:rPr>
              <w:t>Критерии оценивания результатов обучения</w:t>
            </w:r>
          </w:p>
        </w:tc>
      </w:tr>
      <w:tr w:rsidR="002405B4" w:rsidRPr="002405B4" w14:paraId="545FCB9E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39277813" w14:textId="77777777" w:rsidR="009026E8" w:rsidRPr="002405B4" w:rsidRDefault="009026E8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3A365562" w14:textId="77777777" w:rsidR="009026E8" w:rsidRPr="002405B4" w:rsidRDefault="009026E8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765A55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  <w:lang w:eastAsia="en-US"/>
              </w:rPr>
              <w:t>Оценка «неудовлетво</w:t>
            </w:r>
            <w:r w:rsidRPr="002405B4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4743E87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  <w:lang w:eastAsia="en-US"/>
              </w:rPr>
              <w:t>Оценка «удовлетвори</w:t>
            </w:r>
            <w:r w:rsidRPr="002405B4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8F9E1B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2B13C37" w14:textId="77777777" w:rsidR="009026E8" w:rsidRPr="002405B4" w:rsidRDefault="009026E8" w:rsidP="0044401D">
            <w:pPr>
              <w:jc w:val="center"/>
              <w:rPr>
                <w:b/>
              </w:rPr>
            </w:pPr>
            <w:r w:rsidRPr="002405B4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2405B4" w:rsidRPr="002405B4" w14:paraId="5126DC12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7A134ABB" w14:textId="77777777" w:rsidR="009026E8" w:rsidRPr="002405B4" w:rsidRDefault="009026E8" w:rsidP="0044401D">
            <w:pPr>
              <w:jc w:val="center"/>
              <w:rPr>
                <w:b/>
                <w:lang w:eastAsia="en-US"/>
              </w:rPr>
            </w:pPr>
            <w:r w:rsidRPr="002405B4">
              <w:rPr>
                <w:b/>
                <w:lang w:eastAsia="en-US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405B4" w:rsidRPr="002405B4" w14:paraId="6A31A8D1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AD58D5B" w14:textId="77777777" w:rsidR="009026E8" w:rsidRPr="002405B4" w:rsidRDefault="009026E8" w:rsidP="0044401D">
            <w:pPr>
              <w:ind w:left="113" w:right="113"/>
              <w:jc w:val="center"/>
              <w:rPr>
                <w:b/>
              </w:rPr>
            </w:pPr>
            <w:r w:rsidRPr="002405B4">
              <w:rPr>
                <w:b/>
              </w:rPr>
              <w:t>Описание показателей и критериев оценивания компетенций ОК-05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508255D" w14:textId="77777777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Знает:</w:t>
            </w:r>
          </w:p>
          <w:p w14:paraId="13830A0E" w14:textId="13CF7626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5258797" w14:textId="765C3C35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BCF70CB" w14:textId="25029305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026D36B" w14:textId="0CD5E108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69805B24" w14:textId="0C94657F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осуществлять коммуникации во всех сферах жизни;</w:t>
            </w:r>
          </w:p>
          <w:p w14:paraId="7C3567C4" w14:textId="611EBD72" w:rsidR="00EA57DE" w:rsidRPr="002405B4" w:rsidRDefault="00EA57DE" w:rsidP="00EA57DE">
            <w:pPr>
              <w:shd w:val="clear" w:color="auto" w:fill="FFFFFF"/>
              <w:jc w:val="both"/>
              <w:rPr>
                <w:rFonts w:eastAsia="Times New Roman"/>
              </w:rPr>
            </w:pPr>
            <w:r w:rsidRPr="002405B4">
              <w:rPr>
                <w:rFonts w:eastAsia="Times New Roman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D9CCEB3" w14:textId="1453AFF7" w:rsidR="009026E8" w:rsidRPr="002405B4" w:rsidRDefault="00EA57DE" w:rsidP="00EA57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5B4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B27F6C" w14:textId="77777777" w:rsidR="009026E8" w:rsidRPr="002405B4" w:rsidRDefault="009026E8" w:rsidP="0044401D">
            <w:pPr>
              <w:jc w:val="center"/>
            </w:pPr>
          </w:p>
          <w:p w14:paraId="41CF1645" w14:textId="77777777" w:rsidR="009026E8" w:rsidRPr="002405B4" w:rsidRDefault="009026E8" w:rsidP="0044401D">
            <w:pPr>
              <w:jc w:val="center"/>
            </w:pPr>
            <w:r w:rsidRPr="002405B4">
              <w:t>Не знает. Допускает грубые ошибки</w:t>
            </w:r>
          </w:p>
          <w:p w14:paraId="40962C35" w14:textId="77777777" w:rsidR="009026E8" w:rsidRPr="002405B4" w:rsidRDefault="009026E8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2AD09C" w14:textId="77777777" w:rsidR="009026E8" w:rsidRPr="002405B4" w:rsidRDefault="009026E8" w:rsidP="0044401D">
            <w:pPr>
              <w:jc w:val="center"/>
            </w:pPr>
            <w:r w:rsidRPr="002405B4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91C4F7" w14:textId="77777777" w:rsidR="009026E8" w:rsidRPr="002405B4" w:rsidRDefault="009026E8" w:rsidP="0044401D">
            <w:pPr>
              <w:jc w:val="center"/>
            </w:pPr>
            <w:r w:rsidRPr="002405B4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03E1ED6" w14:textId="77777777" w:rsidR="009026E8" w:rsidRPr="002405B4" w:rsidRDefault="009026E8" w:rsidP="0044401D">
            <w:pPr>
              <w:jc w:val="center"/>
            </w:pPr>
            <w:r w:rsidRPr="002405B4">
              <w:t>Демонстрирует высокий уровень знаний</w:t>
            </w:r>
          </w:p>
        </w:tc>
      </w:tr>
      <w:tr w:rsidR="009026E8" w:rsidRPr="00B1240A" w14:paraId="1A50F173" w14:textId="77777777" w:rsidTr="005E7AFD">
        <w:trPr>
          <w:trHeight w:val="4527"/>
        </w:trPr>
        <w:tc>
          <w:tcPr>
            <w:tcW w:w="846" w:type="dxa"/>
            <w:vMerge/>
          </w:tcPr>
          <w:p w14:paraId="0E265929" w14:textId="77777777" w:rsidR="009026E8" w:rsidRPr="00B1240A" w:rsidRDefault="009026E8" w:rsidP="0044401D"/>
        </w:tc>
        <w:tc>
          <w:tcPr>
            <w:tcW w:w="5812" w:type="dxa"/>
            <w:shd w:val="clear" w:color="auto" w:fill="auto"/>
            <w:vAlign w:val="center"/>
          </w:tcPr>
          <w:p w14:paraId="0FCBA23C" w14:textId="77777777" w:rsidR="000C4DB8" w:rsidRDefault="000C4DB8" w:rsidP="000C4DB8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Умеет:</w:t>
            </w:r>
          </w:p>
          <w:p w14:paraId="141A1FFE" w14:textId="3F85EC6B" w:rsidR="000C4DB8" w:rsidRPr="00B7560F" w:rsidRDefault="000C4DB8" w:rsidP="000C4DB8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54596">
              <w:rPr>
                <w:rFonts w:eastAsia="Times New Roman"/>
              </w:rPr>
              <w:t>интерпретировать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изученные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самостоятельно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прочитанные</w:t>
            </w:r>
            <w:r w:rsidRPr="00B7560F">
              <w:rPr>
                <w:rFonts w:eastAsia="Times New Roman"/>
              </w:rPr>
              <w:t xml:space="preserve"> п</w:t>
            </w:r>
            <w:r w:rsidRPr="00C54596">
              <w:rPr>
                <w:rFonts w:eastAsia="Times New Roman"/>
              </w:rPr>
              <w:t>роизведения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родной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литературы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на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историко-культурной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основе,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сопоставлять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их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произведениями других видов искусств, в том числе с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использованием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информационно-коммуникационных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 xml:space="preserve">технологий; </w:t>
            </w:r>
          </w:p>
          <w:p w14:paraId="494A20AD" w14:textId="21ED87BA" w:rsidR="000C4DB8" w:rsidRPr="00C54596" w:rsidRDefault="000C4DB8" w:rsidP="000C4DB8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54596">
              <w:rPr>
                <w:rFonts w:eastAsia="Times New Roman"/>
              </w:rPr>
              <w:t>владение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умением использовать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словари и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справочную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литературу,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опираясь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на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ресурсы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традиционных библиотек и электронных библиотечных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систем</w:t>
            </w:r>
            <w:r w:rsidRPr="00B7560F">
              <w:rPr>
                <w:rFonts w:eastAsia="Times New Roman"/>
              </w:rPr>
              <w:t xml:space="preserve">; </w:t>
            </w:r>
          </w:p>
          <w:p w14:paraId="703725BA" w14:textId="6E7B9C83" w:rsidR="009026E8" w:rsidRPr="00E93EE5" w:rsidRDefault="000C4DB8" w:rsidP="005E7AFD">
            <w:pPr>
              <w:shd w:val="clear" w:color="auto" w:fill="FFFFFF"/>
              <w:jc w:val="both"/>
              <w:rPr>
                <w:color w:val="FF0000"/>
              </w:rPr>
            </w:pPr>
            <w:r w:rsidRPr="00C54596">
              <w:rPr>
                <w:rFonts w:eastAsia="Times New Roman"/>
              </w:rPr>
              <w:t>создавать самостоятельные письменные работы разных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жанров (развернутые ответы на вопросы, рецензии на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самостоятельно прочитанные произведения, сочинения,</w:t>
            </w:r>
            <w:r w:rsidRPr="00B7560F">
              <w:rPr>
                <w:rFonts w:eastAsia="Times New Roman"/>
              </w:rPr>
              <w:t xml:space="preserve"> </w:t>
            </w:r>
            <w:r w:rsidRPr="00C54596">
              <w:rPr>
                <w:rFonts w:eastAsia="Times New Roman"/>
              </w:rPr>
              <w:t>эссе, доклады, рефераты и другие работы)</w:t>
            </w:r>
            <w:r w:rsidRPr="00B7560F">
              <w:rPr>
                <w:rFonts w:eastAsia="Times New Roma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AF3461" w14:textId="77777777" w:rsidR="009026E8" w:rsidRPr="002405B4" w:rsidRDefault="009026E8" w:rsidP="0044401D">
            <w:pPr>
              <w:jc w:val="center"/>
            </w:pPr>
          </w:p>
          <w:p w14:paraId="72791E9D" w14:textId="77777777" w:rsidR="009026E8" w:rsidRPr="002405B4" w:rsidRDefault="009026E8" w:rsidP="0044401D">
            <w:pPr>
              <w:jc w:val="center"/>
            </w:pPr>
            <w:r w:rsidRPr="002405B4">
              <w:t>Не умеет. Демонстрирует частичные умения, допуская грубые ошибки</w:t>
            </w:r>
          </w:p>
          <w:p w14:paraId="2B9861C6" w14:textId="77777777" w:rsidR="009026E8" w:rsidRPr="002405B4" w:rsidRDefault="009026E8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EBC2C6" w14:textId="77777777" w:rsidR="009026E8" w:rsidRPr="002405B4" w:rsidRDefault="009026E8" w:rsidP="0044401D">
            <w:pPr>
              <w:jc w:val="center"/>
            </w:pPr>
            <w:r w:rsidRPr="002405B4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9BD13D" w14:textId="77777777" w:rsidR="009026E8" w:rsidRPr="002405B4" w:rsidRDefault="009026E8" w:rsidP="0044401D">
            <w:pPr>
              <w:jc w:val="center"/>
            </w:pPr>
            <w:r w:rsidRPr="002405B4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EB6EA8E" w14:textId="77777777" w:rsidR="009026E8" w:rsidRPr="002405B4" w:rsidRDefault="009026E8" w:rsidP="0044401D">
            <w:pPr>
              <w:jc w:val="center"/>
            </w:pPr>
            <w:r w:rsidRPr="002405B4">
              <w:t>Демонстрирует высокий уровень умений</w:t>
            </w:r>
          </w:p>
        </w:tc>
      </w:tr>
      <w:tr w:rsidR="009026E8" w:rsidRPr="00B1240A" w14:paraId="00136B96" w14:textId="77777777" w:rsidTr="0044401D">
        <w:trPr>
          <w:trHeight w:val="1168"/>
        </w:trPr>
        <w:tc>
          <w:tcPr>
            <w:tcW w:w="846" w:type="dxa"/>
            <w:vMerge/>
          </w:tcPr>
          <w:p w14:paraId="2E4B9488" w14:textId="77777777" w:rsidR="009026E8" w:rsidRPr="00B1240A" w:rsidRDefault="009026E8" w:rsidP="0044401D"/>
        </w:tc>
        <w:tc>
          <w:tcPr>
            <w:tcW w:w="5812" w:type="dxa"/>
            <w:shd w:val="clear" w:color="auto" w:fill="auto"/>
            <w:vAlign w:val="center"/>
          </w:tcPr>
          <w:p w14:paraId="66A89F5B" w14:textId="77777777" w:rsidR="000D561E" w:rsidRDefault="000D561E" w:rsidP="000D561E">
            <w:pPr>
              <w:shd w:val="clear" w:color="auto" w:fill="FFFFFF"/>
              <w:jc w:val="both"/>
            </w:pPr>
            <w:r w:rsidRPr="000D561E">
              <w:t xml:space="preserve">Владеет: </w:t>
            </w:r>
          </w:p>
          <w:p w14:paraId="248DF163" w14:textId="59340CCB" w:rsidR="009026E8" w:rsidRPr="00E93EE5" w:rsidRDefault="000D561E" w:rsidP="000D561E">
            <w:pPr>
              <w:shd w:val="clear" w:color="auto" w:fill="FFFFFF"/>
              <w:jc w:val="both"/>
              <w:rPr>
                <w:color w:val="FF0000"/>
              </w:rPr>
            </w:pPr>
            <w:r w:rsidRPr="000D561E">
              <w:rPr>
                <w:rFonts w:eastAsia="Times New Roman"/>
              </w:rPr>
              <w:t>овладение умениями применять полученные знания для объяснения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окружающего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мира,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восприятия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информации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литературного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общекультурного содержания, получаемой из СМИ, ресурсов Интернета, специальной</w:t>
            </w:r>
            <w:r>
              <w:rPr>
                <w:rFonts w:eastAsia="Times New Roman"/>
              </w:rPr>
              <w:t xml:space="preserve"> </w:t>
            </w:r>
            <w:r w:rsidRPr="000D561E">
              <w:rPr>
                <w:rFonts w:eastAsia="Times New Roman"/>
              </w:rPr>
              <w:t>и научно-популярной литературы.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721D7B" w14:textId="77777777" w:rsidR="009026E8" w:rsidRPr="006B47B8" w:rsidRDefault="009026E8" w:rsidP="0044401D">
            <w:pPr>
              <w:jc w:val="center"/>
            </w:pPr>
          </w:p>
          <w:p w14:paraId="58E1F291" w14:textId="77777777" w:rsidR="009026E8" w:rsidRPr="006B47B8" w:rsidRDefault="009026E8" w:rsidP="0044401D">
            <w:pPr>
              <w:jc w:val="center"/>
            </w:pPr>
            <w:r w:rsidRPr="006B47B8">
              <w:t>Не владеет. Демонстрирует низкий уровень владения, допуская грубые ошибки</w:t>
            </w:r>
          </w:p>
          <w:p w14:paraId="6F237A51" w14:textId="77777777" w:rsidR="009026E8" w:rsidRPr="006B47B8" w:rsidRDefault="009026E8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F1866DE" w14:textId="77777777" w:rsidR="009026E8" w:rsidRPr="006B47B8" w:rsidRDefault="009026E8" w:rsidP="0044401D">
            <w:pPr>
              <w:jc w:val="center"/>
            </w:pPr>
            <w:r w:rsidRPr="006B47B8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2F2CCA" w14:textId="77777777" w:rsidR="009026E8" w:rsidRPr="006B47B8" w:rsidRDefault="009026E8" w:rsidP="0044401D">
            <w:pPr>
              <w:jc w:val="center"/>
            </w:pPr>
            <w:r w:rsidRPr="006B47B8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AD60890" w14:textId="77777777" w:rsidR="009026E8" w:rsidRPr="006B47B8" w:rsidRDefault="009026E8" w:rsidP="0044401D">
            <w:pPr>
              <w:jc w:val="center"/>
            </w:pPr>
            <w:r w:rsidRPr="006B47B8">
              <w:t>Демонстрирует владения на высоком уровне</w:t>
            </w:r>
          </w:p>
        </w:tc>
      </w:tr>
    </w:tbl>
    <w:p w14:paraId="50D5A909" w14:textId="77777777" w:rsidR="000D561E" w:rsidRDefault="000D561E" w:rsidP="009026E8">
      <w:pPr>
        <w:jc w:val="center"/>
        <w:rPr>
          <w:b/>
          <w:sz w:val="28"/>
        </w:rPr>
      </w:pPr>
      <w:bookmarkStart w:id="1" w:name="_Toc183076305"/>
    </w:p>
    <w:p w14:paraId="56A2E3BB" w14:textId="77777777" w:rsidR="000D561E" w:rsidRDefault="000D561E" w:rsidP="009026E8">
      <w:pPr>
        <w:jc w:val="center"/>
        <w:rPr>
          <w:b/>
          <w:sz w:val="28"/>
        </w:rPr>
      </w:pPr>
    </w:p>
    <w:p w14:paraId="31B4F7C8" w14:textId="17304494" w:rsidR="000D561E" w:rsidRDefault="000D561E" w:rsidP="009026E8">
      <w:pPr>
        <w:jc w:val="center"/>
        <w:rPr>
          <w:b/>
          <w:sz w:val="28"/>
        </w:rPr>
      </w:pPr>
    </w:p>
    <w:p w14:paraId="31C3A654" w14:textId="77777777" w:rsidR="005E7AFD" w:rsidRDefault="005E7AFD" w:rsidP="009026E8">
      <w:pPr>
        <w:jc w:val="center"/>
        <w:rPr>
          <w:b/>
          <w:sz w:val="28"/>
        </w:rPr>
      </w:pPr>
    </w:p>
    <w:p w14:paraId="3AE165A2" w14:textId="77777777" w:rsidR="000D561E" w:rsidRDefault="000D561E" w:rsidP="009026E8">
      <w:pPr>
        <w:jc w:val="center"/>
        <w:rPr>
          <w:b/>
          <w:sz w:val="28"/>
        </w:rPr>
      </w:pPr>
    </w:p>
    <w:p w14:paraId="791B1764" w14:textId="77777777" w:rsidR="000D561E" w:rsidRDefault="000D561E" w:rsidP="009026E8">
      <w:pPr>
        <w:jc w:val="center"/>
        <w:rPr>
          <w:b/>
          <w:sz w:val="28"/>
        </w:rPr>
      </w:pPr>
    </w:p>
    <w:p w14:paraId="041302EE" w14:textId="7404D98E" w:rsidR="009026E8" w:rsidRPr="00974AD3" w:rsidRDefault="009026E8" w:rsidP="009026E8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68642918" w14:textId="77777777" w:rsidR="009026E8" w:rsidRPr="00974AD3" w:rsidRDefault="009026E8" w:rsidP="009026E8">
      <w:pPr>
        <w:jc w:val="center"/>
        <w:rPr>
          <w:b/>
          <w:sz w:val="28"/>
        </w:rPr>
      </w:pPr>
    </w:p>
    <w:p w14:paraId="658973E6" w14:textId="77777777" w:rsidR="009026E8" w:rsidRPr="0039174E" w:rsidRDefault="009026E8" w:rsidP="009026E8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653021AF" w14:textId="4B7C4BAB" w:rsidR="009026E8" w:rsidRPr="00256DC8" w:rsidRDefault="009026E8" w:rsidP="0033773F">
      <w:pPr>
        <w:jc w:val="center"/>
        <w:rPr>
          <w:rFonts w:eastAsia="Times New Roman"/>
          <w:b/>
        </w:rPr>
      </w:pPr>
      <w:r w:rsidRPr="00871C65">
        <w:rPr>
          <w:rFonts w:eastAsia="Times New Roman"/>
          <w:b/>
        </w:rPr>
        <w:t>«</w:t>
      </w:r>
      <w:r w:rsidRPr="00871C65">
        <w:rPr>
          <w:b/>
          <w:spacing w:val="2"/>
          <w:shd w:val="clear" w:color="auto" w:fill="FFFFFF"/>
        </w:rPr>
        <w:t xml:space="preserve">ОК 05. </w:t>
      </w:r>
      <w:r w:rsidRPr="00871C65">
        <w:rPr>
          <w:b/>
          <w:color w:val="212529"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871C65">
        <w:rPr>
          <w:b/>
          <w:lang w:eastAsia="en-US"/>
        </w:rPr>
        <w:t>»</w:t>
      </w:r>
      <w:r>
        <w:rPr>
          <w:b/>
          <w:lang w:eastAsia="en-US"/>
        </w:rPr>
        <w:t xml:space="preserve"> </w:t>
      </w:r>
    </w:p>
    <w:tbl>
      <w:tblPr>
        <w:tblStyle w:val="a3"/>
        <w:tblW w:w="14796" w:type="dxa"/>
        <w:tblLook w:val="04A0" w:firstRow="1" w:lastRow="0" w:firstColumn="1" w:lastColumn="0" w:noHBand="0" w:noVBand="1"/>
      </w:tblPr>
      <w:tblGrid>
        <w:gridCol w:w="704"/>
        <w:gridCol w:w="4705"/>
        <w:gridCol w:w="398"/>
        <w:gridCol w:w="4449"/>
        <w:gridCol w:w="4540"/>
      </w:tblGrid>
      <w:tr w:rsidR="009026E8" w14:paraId="037144EB" w14:textId="77777777" w:rsidTr="00F55C21">
        <w:tc>
          <w:tcPr>
            <w:tcW w:w="704" w:type="dxa"/>
            <w:vAlign w:val="center"/>
          </w:tcPr>
          <w:p w14:paraId="02891C55" w14:textId="77777777" w:rsidR="009026E8" w:rsidRPr="002425F6" w:rsidRDefault="009026E8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552" w:type="dxa"/>
            <w:gridSpan w:val="3"/>
            <w:vAlign w:val="center"/>
          </w:tcPr>
          <w:p w14:paraId="61108F9D" w14:textId="77777777" w:rsidR="009026E8" w:rsidRDefault="009026E8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36276B8" w14:textId="77777777" w:rsidR="009026E8" w:rsidRDefault="009026E8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9026E8" w:rsidRPr="002425F6" w14:paraId="0334460E" w14:textId="77777777" w:rsidTr="00F55C21">
        <w:tc>
          <w:tcPr>
            <w:tcW w:w="704" w:type="dxa"/>
            <w:vAlign w:val="center"/>
          </w:tcPr>
          <w:p w14:paraId="2B6D9735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15AEFA0D" w14:textId="6BAA5AE4" w:rsidR="00F17BCD" w:rsidRPr="00E56C31" w:rsidRDefault="00F17BCD" w:rsidP="009C35EA">
            <w:pPr>
              <w:contextualSpacing/>
              <w:jc w:val="both"/>
            </w:pPr>
            <w:r w:rsidRPr="00E56C31">
              <w:t>Черты какого литературного направления преобладают в творчестве А.И. Куприна?</w:t>
            </w:r>
          </w:p>
          <w:p w14:paraId="74BB702E" w14:textId="4A452D9D" w:rsidR="00F17BCD" w:rsidRPr="00E56C31" w:rsidRDefault="00F17BCD" w:rsidP="009C35EA">
            <w:pPr>
              <w:contextualSpacing/>
              <w:jc w:val="both"/>
            </w:pPr>
            <w:r w:rsidRPr="00E56C31">
              <w:t>а) модернизм</w:t>
            </w:r>
          </w:p>
          <w:p w14:paraId="55CB7C09" w14:textId="6EB411CE" w:rsidR="00F17BCD" w:rsidRPr="00E56C31" w:rsidRDefault="00F17BCD" w:rsidP="009C35EA">
            <w:pPr>
              <w:contextualSpacing/>
              <w:jc w:val="both"/>
            </w:pPr>
            <w:r w:rsidRPr="00E56C31">
              <w:t>б) романтизм</w:t>
            </w:r>
          </w:p>
          <w:p w14:paraId="4A3EB771" w14:textId="12CB1DC0" w:rsidR="009026E8" w:rsidRPr="00E56C31" w:rsidRDefault="00F17BCD" w:rsidP="009C35EA">
            <w:pPr>
              <w:contextualSpacing/>
              <w:jc w:val="both"/>
            </w:pPr>
            <w:r w:rsidRPr="00E56C31">
              <w:t>в) реализм</w:t>
            </w:r>
          </w:p>
        </w:tc>
        <w:tc>
          <w:tcPr>
            <w:tcW w:w="4540" w:type="dxa"/>
            <w:vAlign w:val="center"/>
          </w:tcPr>
          <w:p w14:paraId="63104BAE" w14:textId="2F13C827" w:rsidR="009026E8" w:rsidRPr="002425F6" w:rsidRDefault="00F17BCD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9026E8" w:rsidRPr="002425F6" w14:paraId="7B3B89C9" w14:textId="77777777" w:rsidTr="00F55C21">
        <w:tc>
          <w:tcPr>
            <w:tcW w:w="704" w:type="dxa"/>
            <w:vAlign w:val="center"/>
          </w:tcPr>
          <w:p w14:paraId="07703386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5559CC56" w14:textId="77777777" w:rsidR="00F17BCD" w:rsidRPr="00E56C31" w:rsidRDefault="00F17BCD" w:rsidP="009C35EA">
            <w:pPr>
              <w:jc w:val="both"/>
            </w:pPr>
            <w:r w:rsidRPr="00E56C31">
              <w:t>Писателя Куприна звали:</w:t>
            </w:r>
          </w:p>
          <w:p w14:paraId="06A93192" w14:textId="3DE35A7A" w:rsidR="00F17BCD" w:rsidRPr="00E56C31" w:rsidRDefault="00F17BCD" w:rsidP="009C35EA">
            <w:pPr>
              <w:jc w:val="both"/>
            </w:pPr>
            <w:r w:rsidRPr="00E56C31">
              <w:t>а) Иван Александрович</w:t>
            </w:r>
          </w:p>
          <w:p w14:paraId="23DF7107" w14:textId="5612E17F" w:rsidR="00F17BCD" w:rsidRPr="00E56C31" w:rsidRDefault="00F17BCD" w:rsidP="009C35EA">
            <w:pPr>
              <w:jc w:val="both"/>
            </w:pPr>
            <w:r w:rsidRPr="00E56C31">
              <w:t>б) Иван Сергеевич</w:t>
            </w:r>
          </w:p>
          <w:p w14:paraId="76754424" w14:textId="2F9F7152" w:rsidR="009026E8" w:rsidRPr="00E56C31" w:rsidRDefault="00F17BCD" w:rsidP="009C35EA">
            <w:pPr>
              <w:jc w:val="both"/>
            </w:pPr>
            <w:r w:rsidRPr="00E56C31">
              <w:t>в) Александр Иванович</w:t>
            </w:r>
          </w:p>
        </w:tc>
        <w:tc>
          <w:tcPr>
            <w:tcW w:w="4540" w:type="dxa"/>
            <w:vAlign w:val="center"/>
          </w:tcPr>
          <w:p w14:paraId="0BC40D36" w14:textId="27FAAF36" w:rsidR="009026E8" w:rsidRPr="002425F6" w:rsidRDefault="00F17BCD" w:rsidP="00F17BCD">
            <w:pPr>
              <w:ind w:left="2058" w:hanging="2058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9026E8" w:rsidRPr="002425F6" w14:paraId="515D921E" w14:textId="77777777" w:rsidTr="00F55C21">
        <w:tc>
          <w:tcPr>
            <w:tcW w:w="704" w:type="dxa"/>
            <w:vAlign w:val="center"/>
          </w:tcPr>
          <w:p w14:paraId="3621D490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55CE5DBA" w14:textId="77777777" w:rsidR="00F17BCD" w:rsidRPr="00E56C31" w:rsidRDefault="00F17BCD" w:rsidP="009C35EA">
            <w:pPr>
              <w:jc w:val="both"/>
            </w:pPr>
            <w:r w:rsidRPr="00E56C31">
              <w:t>Первый сборник рассказов М.А. Шолохова, сделавший имя писателя известным, назывался:</w:t>
            </w:r>
          </w:p>
          <w:p w14:paraId="68EE840E" w14:textId="6728EC67" w:rsidR="00F17BCD" w:rsidRPr="00E56C31" w:rsidRDefault="00F17BCD" w:rsidP="009C35EA">
            <w:pPr>
              <w:jc w:val="both"/>
            </w:pPr>
            <w:r w:rsidRPr="00E56C31">
              <w:t>а) «Лазоревая степь»</w:t>
            </w:r>
          </w:p>
          <w:p w14:paraId="638524E3" w14:textId="77777777" w:rsidR="00F17BCD" w:rsidRPr="00E56C31" w:rsidRDefault="00F17BCD" w:rsidP="009C35EA">
            <w:pPr>
              <w:jc w:val="both"/>
            </w:pPr>
            <w:r w:rsidRPr="00E56C31">
              <w:t>б) «Донские рассказы»</w:t>
            </w:r>
          </w:p>
          <w:p w14:paraId="4AE46B8F" w14:textId="6A5448F6" w:rsidR="009026E8" w:rsidRPr="00E56C31" w:rsidRDefault="00F17BCD" w:rsidP="009C35EA">
            <w:pPr>
              <w:jc w:val="both"/>
            </w:pPr>
            <w:r w:rsidRPr="00E56C31">
              <w:t>в)</w:t>
            </w:r>
            <w:r w:rsidR="00C6477A">
              <w:t xml:space="preserve"> </w:t>
            </w:r>
            <w:r w:rsidRPr="00E56C31">
              <w:t>«Чужая кровь»</w:t>
            </w:r>
          </w:p>
        </w:tc>
        <w:tc>
          <w:tcPr>
            <w:tcW w:w="4540" w:type="dxa"/>
            <w:vAlign w:val="center"/>
          </w:tcPr>
          <w:p w14:paraId="37FF1F39" w14:textId="2F67B1E8" w:rsidR="009026E8" w:rsidRPr="002425F6" w:rsidRDefault="00F17BCD" w:rsidP="0085631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б</w:t>
            </w:r>
          </w:p>
        </w:tc>
      </w:tr>
      <w:tr w:rsidR="009026E8" w:rsidRPr="002425F6" w14:paraId="2C02D077" w14:textId="77777777" w:rsidTr="00F55C21">
        <w:tc>
          <w:tcPr>
            <w:tcW w:w="704" w:type="dxa"/>
            <w:vAlign w:val="center"/>
          </w:tcPr>
          <w:p w14:paraId="0DBB5C86" w14:textId="77777777" w:rsidR="009026E8" w:rsidRPr="0039174E" w:rsidRDefault="009026E8" w:rsidP="009C35EA">
            <w:pPr>
              <w:pStyle w:val="a8"/>
              <w:numPr>
                <w:ilvl w:val="0"/>
                <w:numId w:val="1"/>
              </w:numPr>
              <w:ind w:left="170" w:firstLine="0"/>
              <w:jc w:val="both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62C7E794" w14:textId="77777777" w:rsidR="00F17BCD" w:rsidRPr="00F17BCD" w:rsidRDefault="00F17BCD" w:rsidP="009C35EA">
            <w:pPr>
              <w:pStyle w:val="a8"/>
              <w:ind w:left="0"/>
              <w:jc w:val="both"/>
            </w:pPr>
            <w:r w:rsidRPr="00F17BCD">
              <w:t>«…это страстный призыв русских князей к объединению как раз накануне нашествия собственно монгольских полчищ» (К.Маркс). Вставьте в цитату название произведения.</w:t>
            </w:r>
          </w:p>
          <w:p w14:paraId="2A0BFE38" w14:textId="3490EDDF" w:rsidR="00F17BCD" w:rsidRPr="00F17BCD" w:rsidRDefault="00F17BCD" w:rsidP="009C35EA">
            <w:pPr>
              <w:pStyle w:val="a8"/>
              <w:ind w:left="0"/>
              <w:jc w:val="both"/>
            </w:pPr>
            <w:r w:rsidRPr="00F17BCD">
              <w:t>а) «Сказание о Борисе и Глебе»</w:t>
            </w:r>
          </w:p>
          <w:p w14:paraId="292481F0" w14:textId="3702431A" w:rsidR="00F17BCD" w:rsidRPr="00F17BCD" w:rsidRDefault="00F17BCD" w:rsidP="009C35EA">
            <w:pPr>
              <w:pStyle w:val="a8"/>
              <w:ind w:left="0"/>
              <w:jc w:val="both"/>
            </w:pPr>
            <w:r w:rsidRPr="00F17BCD">
              <w:t>б) «Слово о полку Игореве»</w:t>
            </w:r>
          </w:p>
          <w:p w14:paraId="67D92910" w14:textId="423C00BE" w:rsidR="009026E8" w:rsidRPr="00F17BCD" w:rsidRDefault="00F17BCD" w:rsidP="009C35EA">
            <w:pPr>
              <w:pStyle w:val="a8"/>
              <w:ind w:left="0"/>
              <w:jc w:val="both"/>
            </w:pPr>
            <w:r>
              <w:t xml:space="preserve">в) </w:t>
            </w:r>
            <w:r w:rsidRPr="00F17BCD">
              <w:t xml:space="preserve">«Поучение» </w:t>
            </w:r>
            <w:r>
              <w:t>Владимира Мономаха</w:t>
            </w:r>
          </w:p>
        </w:tc>
        <w:tc>
          <w:tcPr>
            <w:tcW w:w="4540" w:type="dxa"/>
            <w:vAlign w:val="center"/>
          </w:tcPr>
          <w:p w14:paraId="11094759" w14:textId="3820DC0F" w:rsidR="009026E8" w:rsidRDefault="00F17BCD" w:rsidP="0085631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9026E8" w:rsidRPr="002425F6" w14:paraId="1B32A04C" w14:textId="77777777" w:rsidTr="00F55C21">
        <w:tc>
          <w:tcPr>
            <w:tcW w:w="704" w:type="dxa"/>
            <w:vAlign w:val="center"/>
          </w:tcPr>
          <w:p w14:paraId="03042260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0F0A924A" w14:textId="77777777" w:rsidR="00F17BCD" w:rsidRPr="00F17BCD" w:rsidRDefault="00F17BCD" w:rsidP="009C35EA">
            <w:pPr>
              <w:pStyle w:val="a8"/>
              <w:ind w:left="0"/>
              <w:jc w:val="both"/>
            </w:pPr>
            <w:r w:rsidRPr="00F17BCD">
              <w:t>Какое произведение было названо В.Г. Белинским «энциклопедией русской жизни и в высшей степени народным произведением»?</w:t>
            </w:r>
          </w:p>
          <w:p w14:paraId="239AD2B6" w14:textId="55983E3B" w:rsidR="00F17BCD" w:rsidRDefault="00F17BCD" w:rsidP="009C35EA">
            <w:pPr>
              <w:pStyle w:val="a8"/>
              <w:ind w:left="0"/>
              <w:jc w:val="both"/>
            </w:pPr>
            <w:r>
              <w:t>а) «Мертвые души»</w:t>
            </w:r>
          </w:p>
          <w:p w14:paraId="059261F1" w14:textId="4C98384B" w:rsidR="00F17BCD" w:rsidRDefault="00F17BCD" w:rsidP="009C35EA">
            <w:pPr>
              <w:pStyle w:val="a8"/>
              <w:ind w:left="0"/>
              <w:jc w:val="both"/>
            </w:pPr>
            <w:r>
              <w:t xml:space="preserve">б) «Недоросль» </w:t>
            </w:r>
          </w:p>
          <w:p w14:paraId="50A778BE" w14:textId="0179D9F5" w:rsidR="009026E8" w:rsidRPr="00E56C31" w:rsidRDefault="00E56C31" w:rsidP="009C35EA">
            <w:pPr>
              <w:pStyle w:val="a8"/>
              <w:ind w:left="0"/>
              <w:jc w:val="both"/>
            </w:pPr>
            <w:r>
              <w:t xml:space="preserve">в) </w:t>
            </w:r>
            <w:r w:rsidR="00F17BCD">
              <w:t>«Евгений Онегин»</w:t>
            </w:r>
          </w:p>
        </w:tc>
        <w:tc>
          <w:tcPr>
            <w:tcW w:w="4540" w:type="dxa"/>
            <w:vAlign w:val="center"/>
          </w:tcPr>
          <w:p w14:paraId="43CFEFE3" w14:textId="5FA70FED" w:rsidR="009026E8" w:rsidRDefault="00E56C31" w:rsidP="0085631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9026E8" w:rsidRPr="002425F6" w14:paraId="51084F90" w14:textId="77777777" w:rsidTr="00F55C21">
        <w:tc>
          <w:tcPr>
            <w:tcW w:w="704" w:type="dxa"/>
            <w:vAlign w:val="center"/>
          </w:tcPr>
          <w:p w14:paraId="003C4C5E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244A73F0" w14:textId="5E333A3A" w:rsidR="009026E8" w:rsidRPr="00EE0CFF" w:rsidRDefault="009026E8" w:rsidP="009C35EA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3D36C1">
              <w:rPr>
                <w:rFonts w:eastAsia="Times New Roman"/>
                <w:b/>
                <w:bCs/>
              </w:rPr>
              <w:t>произведениями и именами авторов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9026E8" w:rsidRPr="00C46D62" w14:paraId="3EB41676" w14:textId="77777777" w:rsidTr="0044401D">
              <w:tc>
                <w:tcPr>
                  <w:tcW w:w="5100" w:type="dxa"/>
                  <w:vAlign w:val="center"/>
                </w:tcPr>
                <w:p w14:paraId="574E8419" w14:textId="25D5A080" w:rsidR="009026E8" w:rsidRPr="003D36C1" w:rsidRDefault="00EE5F0E" w:rsidP="009C35EA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6.1.</w:t>
                  </w:r>
                  <w:r w:rsidR="003D36C1">
                    <w:rPr>
                      <w:rFonts w:eastAsia="Times New Roman"/>
                      <w:bCs/>
                    </w:rPr>
                    <w:t xml:space="preserve"> </w:t>
                  </w:r>
                  <w:r w:rsidR="003D36C1" w:rsidRPr="003D36C1">
                    <w:rPr>
                      <w:rFonts w:eastAsia="Times New Roman"/>
                      <w:bCs/>
                    </w:rPr>
                    <w:t>«Мертвые души»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7726432" w14:textId="77777777" w:rsidR="00DC0C51" w:rsidRDefault="00DC0C51" w:rsidP="009C35E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а) Н.С. Лесков</w:t>
                  </w:r>
                </w:p>
                <w:p w14:paraId="1F75F06B" w14:textId="77777777" w:rsidR="00DC0C51" w:rsidRDefault="00DC0C51" w:rsidP="009C35E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б) А.С. Пушкин</w:t>
                  </w:r>
                </w:p>
                <w:p w14:paraId="0E1F254D" w14:textId="77777777" w:rsidR="00DC0C51" w:rsidRDefault="00DC0C51" w:rsidP="009C35E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 Ф.М. Достоевский</w:t>
                  </w:r>
                </w:p>
                <w:p w14:paraId="3C1B3F50" w14:textId="1BD3EB65" w:rsidR="00DC0C51" w:rsidRDefault="00DC0C51" w:rsidP="009C35E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г) М.А. Шолохов</w:t>
                  </w:r>
                </w:p>
                <w:p w14:paraId="0A176616" w14:textId="704B8255" w:rsidR="00DC0C51" w:rsidRPr="00C46D62" w:rsidRDefault="00DC0C51" w:rsidP="009C35E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д) Н.В. Гоголь</w:t>
                  </w:r>
                </w:p>
              </w:tc>
            </w:tr>
            <w:tr w:rsidR="009026E8" w:rsidRPr="00C46D62" w14:paraId="7FE4D746" w14:textId="77777777" w:rsidTr="0044401D">
              <w:tc>
                <w:tcPr>
                  <w:tcW w:w="5100" w:type="dxa"/>
                  <w:vAlign w:val="center"/>
                </w:tcPr>
                <w:p w14:paraId="1DCE76C0" w14:textId="389BCCAD" w:rsidR="009026E8" w:rsidRPr="003D36C1" w:rsidRDefault="00EE5F0E" w:rsidP="009C35EA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6.2.</w:t>
                  </w:r>
                  <w:r w:rsidR="00DC0C51">
                    <w:rPr>
                      <w:rFonts w:eastAsia="Times New Roman"/>
                      <w:bCs/>
                    </w:rPr>
                    <w:t xml:space="preserve"> «Донские рассказы»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4AE5AFA" w14:textId="77777777" w:rsidR="009026E8" w:rsidRPr="00C46D62" w:rsidRDefault="009026E8" w:rsidP="009C35E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026E8" w:rsidRPr="00C46D62" w14:paraId="676ECB5E" w14:textId="77777777" w:rsidTr="0044401D">
              <w:tc>
                <w:tcPr>
                  <w:tcW w:w="5100" w:type="dxa"/>
                  <w:vAlign w:val="center"/>
                </w:tcPr>
                <w:p w14:paraId="092389F3" w14:textId="4ECF8DAC" w:rsidR="009026E8" w:rsidRPr="00DC0C51" w:rsidRDefault="00EE5F0E" w:rsidP="009C35EA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6.3.</w:t>
                  </w:r>
                  <w:r w:rsidR="00DC0C51" w:rsidRPr="00DC0C51">
                    <w:rPr>
                      <w:rFonts w:eastAsia="Times New Roman"/>
                      <w:bCs/>
                    </w:rPr>
                    <w:t xml:space="preserve"> «Медный всадник»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36FE9F3" w14:textId="77777777" w:rsidR="009026E8" w:rsidRPr="00C46D62" w:rsidRDefault="009026E8" w:rsidP="009C35E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026E8" w:rsidRPr="00C46D62" w14:paraId="6FD8D8AF" w14:textId="77777777" w:rsidTr="0044401D">
              <w:tc>
                <w:tcPr>
                  <w:tcW w:w="5100" w:type="dxa"/>
                  <w:vAlign w:val="center"/>
                </w:tcPr>
                <w:p w14:paraId="207CC8EA" w14:textId="4B1FFF46" w:rsidR="009026E8" w:rsidRPr="00DC0C51" w:rsidRDefault="00EE5F0E" w:rsidP="009C35EA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6.4.</w:t>
                  </w:r>
                  <w:r w:rsidR="00DC0C51" w:rsidRPr="00DC0C51">
                    <w:rPr>
                      <w:rFonts w:eastAsia="Times New Roman"/>
                      <w:bCs/>
                    </w:rPr>
                    <w:t xml:space="preserve"> «Очарованный странник»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E3484D5" w14:textId="77777777" w:rsidR="009026E8" w:rsidRPr="00C46D62" w:rsidRDefault="009026E8" w:rsidP="009C35E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026E8" w:rsidRPr="00C46D62" w14:paraId="76C178B0" w14:textId="77777777" w:rsidTr="0044401D">
              <w:tc>
                <w:tcPr>
                  <w:tcW w:w="5100" w:type="dxa"/>
                  <w:vAlign w:val="center"/>
                </w:tcPr>
                <w:p w14:paraId="6CFDB4C5" w14:textId="6E213717" w:rsidR="009026E8" w:rsidRPr="00DC0C51" w:rsidRDefault="00EE5F0E" w:rsidP="009C35EA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6.5.</w:t>
                  </w:r>
                  <w:r w:rsidR="00DC0C51" w:rsidRPr="00DC0C51">
                    <w:rPr>
                      <w:rFonts w:eastAsia="Times New Roman"/>
                      <w:bCs/>
                    </w:rPr>
                    <w:t xml:space="preserve"> «Идиот»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C0CEBDE" w14:textId="77777777" w:rsidR="009026E8" w:rsidRPr="00C46D62" w:rsidRDefault="009026E8" w:rsidP="009C35E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D0DE42A" w14:textId="608216EE" w:rsidR="009026E8" w:rsidRPr="0039174E" w:rsidRDefault="009026E8" w:rsidP="009C35E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8F709E1" w14:textId="086E0146" w:rsidR="009026E8" w:rsidRDefault="00DC0C51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6.1. д</w:t>
            </w:r>
          </w:p>
          <w:p w14:paraId="69FD67F9" w14:textId="77777777" w:rsidR="00312B05" w:rsidRDefault="00312B05" w:rsidP="00F55C21">
            <w:pPr>
              <w:jc w:val="center"/>
              <w:rPr>
                <w:rFonts w:eastAsia="Times New Roman"/>
                <w:bCs/>
              </w:rPr>
            </w:pPr>
          </w:p>
          <w:p w14:paraId="4842E8DC" w14:textId="77A13168" w:rsidR="009026E8" w:rsidRPr="00DC0C51" w:rsidRDefault="009026E8" w:rsidP="00F55C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DC0C51" w:rsidRPr="00DC0C51">
              <w:rPr>
                <w:rFonts w:eastAsia="Times New Roman"/>
              </w:rPr>
              <w:t>г</w:t>
            </w:r>
          </w:p>
          <w:p w14:paraId="49EC1DE2" w14:textId="309D2D3A" w:rsidR="009026E8" w:rsidRPr="004E4822" w:rsidRDefault="009026E8" w:rsidP="00F55C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="00DC0C51" w:rsidRPr="00EE5F0E">
              <w:rPr>
                <w:rFonts w:eastAsia="Times New Roman"/>
              </w:rPr>
              <w:t>б</w:t>
            </w:r>
          </w:p>
          <w:p w14:paraId="02433867" w14:textId="69FB5786" w:rsidR="009026E8" w:rsidRPr="004E4822" w:rsidRDefault="009026E8" w:rsidP="00F55C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 w:rsidR="00DC0C51" w:rsidRPr="00EE5F0E">
              <w:rPr>
                <w:rFonts w:eastAsia="Times New Roman"/>
              </w:rPr>
              <w:t>а</w:t>
            </w:r>
          </w:p>
          <w:p w14:paraId="67D77DF7" w14:textId="0E1EFE61" w:rsidR="009026E8" w:rsidRPr="0039174E" w:rsidRDefault="009026E8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 w:rsidR="00DC0C51" w:rsidRPr="00EE5F0E">
              <w:rPr>
                <w:rFonts w:eastAsia="Times New Roman"/>
              </w:rPr>
              <w:t>в</w:t>
            </w:r>
          </w:p>
        </w:tc>
      </w:tr>
      <w:tr w:rsidR="00430A4D" w:rsidRPr="002425F6" w14:paraId="77A3CC6B" w14:textId="77777777" w:rsidTr="00F55C21">
        <w:tc>
          <w:tcPr>
            <w:tcW w:w="704" w:type="dxa"/>
            <w:vAlign w:val="center"/>
          </w:tcPr>
          <w:p w14:paraId="46E12832" w14:textId="77777777" w:rsidR="00430A4D" w:rsidRPr="004E4822" w:rsidRDefault="00430A4D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103" w:type="dxa"/>
            <w:gridSpan w:val="2"/>
          </w:tcPr>
          <w:p w14:paraId="0CBD48D9" w14:textId="3719AB5E" w:rsidR="00430A4D" w:rsidRDefault="00430A4D" w:rsidP="009C35EA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названиями произведений и их жанрами</w:t>
            </w:r>
          </w:p>
          <w:p w14:paraId="146E2695" w14:textId="2BEECD35" w:rsidR="00430A4D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="00430A4D">
              <w:rPr>
                <w:rFonts w:eastAsia="Times New Roman"/>
                <w:bCs/>
              </w:rPr>
              <w:t xml:space="preserve"> «Судьба человека» </w:t>
            </w:r>
          </w:p>
          <w:p w14:paraId="6ED016ED" w14:textId="28598F9C" w:rsidR="00430A4D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7.2.</w:t>
            </w:r>
            <w:r w:rsidR="00430A4D">
              <w:rPr>
                <w:rFonts w:eastAsia="Times New Roman"/>
                <w:bCs/>
              </w:rPr>
              <w:t xml:space="preserve"> </w:t>
            </w:r>
            <w:r w:rsidR="00C6477A" w:rsidRPr="00DC0C51">
              <w:rPr>
                <w:rFonts w:eastAsia="Times New Roman"/>
                <w:bCs/>
              </w:rPr>
              <w:t>«Медный всадник»</w:t>
            </w:r>
          </w:p>
          <w:p w14:paraId="08101746" w14:textId="086E22A4" w:rsidR="00430A4D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7.3.</w:t>
            </w:r>
            <w:r w:rsidR="00C6477A">
              <w:rPr>
                <w:rFonts w:eastAsia="Times New Roman"/>
                <w:bCs/>
              </w:rPr>
              <w:t xml:space="preserve"> «Мастер и Маргарита»</w:t>
            </w:r>
          </w:p>
          <w:p w14:paraId="71693797" w14:textId="77777777" w:rsidR="00C6477A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7.4.</w:t>
            </w:r>
            <w:r w:rsidR="00312B05">
              <w:rPr>
                <w:rFonts w:eastAsia="Times New Roman"/>
                <w:bCs/>
              </w:rPr>
              <w:t xml:space="preserve"> «О как убийственно мы любим…»</w:t>
            </w:r>
          </w:p>
          <w:p w14:paraId="3894DFDF" w14:textId="75BCD0F1" w:rsidR="00F53E36" w:rsidRPr="00C6477A" w:rsidRDefault="00F53E36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7.5. «Один день Ивана Денисовича»</w:t>
            </w:r>
          </w:p>
        </w:tc>
        <w:tc>
          <w:tcPr>
            <w:tcW w:w="4449" w:type="dxa"/>
          </w:tcPr>
          <w:p w14:paraId="4622D1CA" w14:textId="77777777" w:rsidR="00C6477A" w:rsidRDefault="00C6477A" w:rsidP="009C35EA">
            <w:pPr>
              <w:jc w:val="both"/>
              <w:rPr>
                <w:rFonts w:eastAsia="Times New Roman"/>
              </w:rPr>
            </w:pPr>
          </w:p>
          <w:p w14:paraId="40D7100B" w14:textId="77777777" w:rsidR="00C6477A" w:rsidRDefault="00C6477A" w:rsidP="009C35EA">
            <w:pPr>
              <w:jc w:val="both"/>
              <w:rPr>
                <w:rFonts w:eastAsia="Times New Roman"/>
              </w:rPr>
            </w:pPr>
          </w:p>
          <w:p w14:paraId="008783F6" w14:textId="77777777" w:rsidR="00430A4D" w:rsidRDefault="00C6477A" w:rsidP="009C35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Pr="00C6477A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поэма</w:t>
            </w:r>
          </w:p>
          <w:p w14:paraId="09D0E4F9" w14:textId="77777777" w:rsidR="00C6477A" w:rsidRDefault="00C6477A" w:rsidP="009C35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 роман</w:t>
            </w:r>
          </w:p>
          <w:p w14:paraId="03814974" w14:textId="77777777" w:rsidR="00C6477A" w:rsidRDefault="00C6477A" w:rsidP="009C35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рассказ</w:t>
            </w:r>
          </w:p>
          <w:p w14:paraId="67A89417" w14:textId="77777777" w:rsidR="00312B05" w:rsidRDefault="00312B05" w:rsidP="009C35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стихотворение</w:t>
            </w:r>
          </w:p>
          <w:p w14:paraId="46CFDAAF" w14:textId="49461331" w:rsidR="00F53E36" w:rsidRPr="00C6477A" w:rsidRDefault="00F53E36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д) повесть</w:t>
            </w:r>
          </w:p>
        </w:tc>
        <w:tc>
          <w:tcPr>
            <w:tcW w:w="4540" w:type="dxa"/>
            <w:vAlign w:val="center"/>
          </w:tcPr>
          <w:p w14:paraId="158F51C9" w14:textId="11C8674C" w:rsidR="00C6477A" w:rsidRDefault="00C6477A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</w:t>
            </w:r>
            <w:r w:rsidR="00C96514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в</w:t>
            </w:r>
          </w:p>
          <w:p w14:paraId="0580E8B2" w14:textId="55F0CBD4" w:rsidR="00C6477A" w:rsidRDefault="00C6477A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7.2</w:t>
            </w:r>
            <w:r w:rsidR="00C96514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а</w:t>
            </w:r>
          </w:p>
          <w:p w14:paraId="13F3EF77" w14:textId="7EC13A91" w:rsidR="00312B05" w:rsidRDefault="00C6477A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7.3</w:t>
            </w:r>
            <w:r w:rsidR="00C96514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б</w:t>
            </w:r>
          </w:p>
          <w:p w14:paraId="205B1AAA" w14:textId="550D6AA6" w:rsidR="00F53E36" w:rsidRDefault="00312B05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7.4</w:t>
            </w:r>
            <w:r w:rsidR="00C96514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г</w:t>
            </w:r>
          </w:p>
          <w:p w14:paraId="2F054138" w14:textId="4D9B2CAB" w:rsidR="00430A4D" w:rsidRPr="002425F6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7.5. д</w:t>
            </w:r>
          </w:p>
        </w:tc>
      </w:tr>
      <w:tr w:rsidR="00312B05" w:rsidRPr="002425F6" w14:paraId="3E243A18" w14:textId="77777777" w:rsidTr="00F55C21">
        <w:tc>
          <w:tcPr>
            <w:tcW w:w="704" w:type="dxa"/>
            <w:vAlign w:val="center"/>
          </w:tcPr>
          <w:p w14:paraId="76998F2F" w14:textId="3D6BB075" w:rsidR="00312B05" w:rsidRPr="004E4822" w:rsidRDefault="00312B05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103" w:type="dxa"/>
            <w:gridSpan w:val="2"/>
          </w:tcPr>
          <w:p w14:paraId="15E343D3" w14:textId="77777777" w:rsidR="00312B05" w:rsidRDefault="00312B05" w:rsidP="00283B6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тип литературного героя и персонаж произведения</w:t>
            </w:r>
          </w:p>
          <w:p w14:paraId="66CFBB13" w14:textId="7F03C5A8" w:rsidR="00312B05" w:rsidRDefault="00EE5F0E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8.1.</w:t>
            </w:r>
            <w:r w:rsidR="00312B05">
              <w:rPr>
                <w:rFonts w:eastAsia="Times New Roman"/>
                <w:bCs/>
              </w:rPr>
              <w:t xml:space="preserve"> Евгений Онегин</w:t>
            </w:r>
          </w:p>
          <w:p w14:paraId="4A48C82E" w14:textId="00602E5B" w:rsidR="00312B05" w:rsidRDefault="00EE5F0E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8.2.</w:t>
            </w:r>
            <w:r w:rsidR="00312B05">
              <w:rPr>
                <w:rFonts w:eastAsia="Times New Roman"/>
                <w:bCs/>
              </w:rPr>
              <w:t xml:space="preserve"> купец Дикой</w:t>
            </w:r>
          </w:p>
          <w:p w14:paraId="5B7B8C54" w14:textId="7F836CB5" w:rsidR="00312B05" w:rsidRDefault="00EE5F0E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</w:t>
            </w:r>
            <w:r w:rsidR="00312B05">
              <w:rPr>
                <w:rFonts w:eastAsia="Times New Roman"/>
                <w:bCs/>
              </w:rPr>
              <w:t xml:space="preserve"> Родион Раскольников</w:t>
            </w:r>
          </w:p>
          <w:p w14:paraId="384E9E89" w14:textId="735C2D04" w:rsidR="00312B05" w:rsidRDefault="00F53E36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</w:t>
            </w:r>
            <w:r w:rsidR="00312B05">
              <w:rPr>
                <w:rFonts w:eastAsia="Times New Roman"/>
                <w:bCs/>
              </w:rPr>
              <w:t xml:space="preserve"> Евгений Базаров</w:t>
            </w:r>
          </w:p>
          <w:p w14:paraId="2A2D0C7D" w14:textId="20658342" w:rsidR="00EE5F0E" w:rsidRPr="00312B05" w:rsidRDefault="00F53E36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</w:t>
            </w:r>
            <w:r w:rsidR="00EE5F0E">
              <w:rPr>
                <w:rFonts w:eastAsia="Times New Roman"/>
                <w:bCs/>
              </w:rPr>
              <w:t xml:space="preserve"> Г.С. Желтков </w:t>
            </w:r>
          </w:p>
        </w:tc>
        <w:tc>
          <w:tcPr>
            <w:tcW w:w="4449" w:type="dxa"/>
          </w:tcPr>
          <w:p w14:paraId="5E0E1756" w14:textId="77777777" w:rsidR="00312B05" w:rsidRPr="00EE5F0E" w:rsidRDefault="00312B05" w:rsidP="009C35EA">
            <w:pPr>
              <w:jc w:val="both"/>
              <w:rPr>
                <w:rFonts w:eastAsia="Times New Roman"/>
                <w:bCs/>
              </w:rPr>
            </w:pPr>
          </w:p>
          <w:p w14:paraId="5DA21D40" w14:textId="77777777" w:rsidR="00EE5F0E" w:rsidRPr="00EE5F0E" w:rsidRDefault="00EE5F0E" w:rsidP="009C35EA">
            <w:pPr>
              <w:jc w:val="both"/>
              <w:rPr>
                <w:rFonts w:eastAsia="Times New Roman"/>
                <w:bCs/>
              </w:rPr>
            </w:pPr>
          </w:p>
          <w:p w14:paraId="6FB93CF4" w14:textId="77777777" w:rsidR="00EE5F0E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Pr="00EE5F0E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 xml:space="preserve"> нигилист</w:t>
            </w:r>
          </w:p>
          <w:p w14:paraId="431A60E5" w14:textId="77777777" w:rsidR="00EE5F0E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«лишний человек»</w:t>
            </w:r>
          </w:p>
          <w:p w14:paraId="6604154B" w14:textId="77777777" w:rsidR="00EE5F0E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 самодур</w:t>
            </w:r>
          </w:p>
          <w:p w14:paraId="0D5DD999" w14:textId="77777777" w:rsidR="00EE5F0E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идейный убийца</w:t>
            </w:r>
          </w:p>
          <w:p w14:paraId="7C16F86E" w14:textId="585447F9" w:rsidR="00EE5F0E" w:rsidRPr="00EE5F0E" w:rsidRDefault="00EE5F0E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д) «маленький человек»</w:t>
            </w:r>
          </w:p>
        </w:tc>
        <w:tc>
          <w:tcPr>
            <w:tcW w:w="4540" w:type="dxa"/>
            <w:vAlign w:val="center"/>
          </w:tcPr>
          <w:p w14:paraId="7E79255C" w14:textId="14D873AB" w:rsidR="00312B05" w:rsidRDefault="00F55C21" w:rsidP="00F55C21">
            <w:pPr>
              <w:ind w:hanging="196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</w:t>
            </w:r>
            <w:r w:rsidR="00EE5F0E">
              <w:rPr>
                <w:rFonts w:eastAsia="Times New Roman"/>
                <w:bCs/>
              </w:rPr>
              <w:t>8.1</w:t>
            </w:r>
            <w:r>
              <w:rPr>
                <w:rFonts w:eastAsia="Times New Roman"/>
                <w:bCs/>
              </w:rPr>
              <w:t>.</w:t>
            </w:r>
            <w:r w:rsidR="00EE5F0E">
              <w:rPr>
                <w:rFonts w:eastAsia="Times New Roman"/>
                <w:bCs/>
              </w:rPr>
              <w:t xml:space="preserve"> б</w:t>
            </w:r>
          </w:p>
          <w:p w14:paraId="39F9F1F2" w14:textId="4277E094" w:rsidR="00EE5F0E" w:rsidRDefault="00F55C21" w:rsidP="00F55C21">
            <w:pPr>
              <w:ind w:hanging="196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</w:t>
            </w:r>
            <w:r w:rsidR="00EE5F0E">
              <w:rPr>
                <w:rFonts w:eastAsia="Times New Roman"/>
                <w:bCs/>
              </w:rPr>
              <w:t>8.2</w:t>
            </w:r>
            <w:r>
              <w:rPr>
                <w:rFonts w:eastAsia="Times New Roman"/>
                <w:bCs/>
              </w:rPr>
              <w:t>.</w:t>
            </w:r>
            <w:r w:rsidR="00EE5F0E">
              <w:rPr>
                <w:rFonts w:eastAsia="Times New Roman"/>
                <w:bCs/>
              </w:rPr>
              <w:t xml:space="preserve"> в</w:t>
            </w:r>
          </w:p>
          <w:p w14:paraId="019EA7E8" w14:textId="545C1541" w:rsidR="00EE5F0E" w:rsidRDefault="00F55C21" w:rsidP="00F55C21">
            <w:pPr>
              <w:ind w:hanging="196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</w:t>
            </w:r>
            <w:r w:rsidR="00EE5F0E">
              <w:rPr>
                <w:rFonts w:eastAsia="Times New Roman"/>
                <w:bCs/>
              </w:rPr>
              <w:t>8.3</w:t>
            </w:r>
            <w:r>
              <w:rPr>
                <w:rFonts w:eastAsia="Times New Roman"/>
                <w:bCs/>
              </w:rPr>
              <w:t>.</w:t>
            </w:r>
            <w:r w:rsidR="00EE5F0E">
              <w:rPr>
                <w:rFonts w:eastAsia="Times New Roman"/>
                <w:bCs/>
              </w:rPr>
              <w:t xml:space="preserve"> г</w:t>
            </w:r>
          </w:p>
          <w:p w14:paraId="55D06286" w14:textId="45BBE564" w:rsidR="00EE5F0E" w:rsidRDefault="00F55C21" w:rsidP="00F55C21">
            <w:pPr>
              <w:ind w:hanging="196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</w:t>
            </w:r>
            <w:r w:rsidR="00EE5F0E">
              <w:rPr>
                <w:rFonts w:eastAsia="Times New Roman"/>
                <w:bCs/>
              </w:rPr>
              <w:t>8.4</w:t>
            </w:r>
            <w:r>
              <w:rPr>
                <w:rFonts w:eastAsia="Times New Roman"/>
                <w:bCs/>
              </w:rPr>
              <w:t>.</w:t>
            </w:r>
            <w:r w:rsidR="00EE5F0E">
              <w:rPr>
                <w:rFonts w:eastAsia="Times New Roman"/>
                <w:bCs/>
              </w:rPr>
              <w:t xml:space="preserve"> а</w:t>
            </w:r>
          </w:p>
          <w:p w14:paraId="184585A1" w14:textId="6BA835FA" w:rsidR="00EE5F0E" w:rsidRDefault="00F55C21" w:rsidP="00F55C21">
            <w:pPr>
              <w:ind w:hanging="196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</w:t>
            </w:r>
            <w:r w:rsidR="00EE5F0E">
              <w:rPr>
                <w:rFonts w:eastAsia="Times New Roman"/>
                <w:bCs/>
              </w:rPr>
              <w:t>8.5</w:t>
            </w:r>
            <w:r>
              <w:rPr>
                <w:rFonts w:eastAsia="Times New Roman"/>
                <w:bCs/>
              </w:rPr>
              <w:t>.</w:t>
            </w:r>
            <w:r w:rsidR="00EE5F0E">
              <w:rPr>
                <w:rFonts w:eastAsia="Times New Roman"/>
                <w:bCs/>
              </w:rPr>
              <w:t xml:space="preserve"> д</w:t>
            </w:r>
          </w:p>
        </w:tc>
      </w:tr>
      <w:tr w:rsidR="00964877" w:rsidRPr="002425F6" w14:paraId="742AD744" w14:textId="77777777" w:rsidTr="00F55C21">
        <w:tc>
          <w:tcPr>
            <w:tcW w:w="704" w:type="dxa"/>
            <w:vAlign w:val="center"/>
          </w:tcPr>
          <w:p w14:paraId="61E62539" w14:textId="36609D0D" w:rsidR="00964877" w:rsidRPr="0039174E" w:rsidRDefault="00964877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05" w:type="dxa"/>
          </w:tcPr>
          <w:p w14:paraId="56BA4B18" w14:textId="77777777" w:rsidR="00964877" w:rsidRDefault="00964877" w:rsidP="00283B6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героями произведений и художественными деталями</w:t>
            </w:r>
          </w:p>
          <w:p w14:paraId="1B82D2FA" w14:textId="01475608" w:rsidR="00964877" w:rsidRDefault="00964877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Pr="00964877">
              <w:rPr>
                <w:rFonts w:eastAsia="Times New Roman"/>
                <w:bCs/>
              </w:rPr>
              <w:t>.1.</w:t>
            </w:r>
            <w:r>
              <w:rPr>
                <w:rFonts w:eastAsia="Times New Roman"/>
                <w:bCs/>
              </w:rPr>
              <w:t xml:space="preserve"> Илья Обломов</w:t>
            </w:r>
          </w:p>
          <w:p w14:paraId="4EE83F98" w14:textId="26C32103" w:rsidR="00964877" w:rsidRDefault="00964877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9.2. княгиня Шеина</w:t>
            </w:r>
          </w:p>
          <w:p w14:paraId="42309A52" w14:textId="3F1BED3B" w:rsidR="00964877" w:rsidRDefault="00964877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9.3. Родион Раскольников</w:t>
            </w:r>
          </w:p>
          <w:p w14:paraId="342585B8" w14:textId="55DA7D1C" w:rsidR="00964877" w:rsidRDefault="00964877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9.4. Евгений Базаров</w:t>
            </w:r>
          </w:p>
          <w:p w14:paraId="4A666EED" w14:textId="39FE8040" w:rsidR="00964877" w:rsidRPr="00964877" w:rsidRDefault="00964877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9.5. Николай Петрович Кирсанов</w:t>
            </w:r>
          </w:p>
        </w:tc>
        <w:tc>
          <w:tcPr>
            <w:tcW w:w="4847" w:type="dxa"/>
            <w:gridSpan w:val="2"/>
          </w:tcPr>
          <w:p w14:paraId="11DBEE32" w14:textId="77777777" w:rsidR="00C96514" w:rsidRDefault="00C96514" w:rsidP="009C35EA">
            <w:pPr>
              <w:jc w:val="both"/>
              <w:rPr>
                <w:rFonts w:eastAsia="Times New Roman"/>
                <w:bCs/>
              </w:rPr>
            </w:pPr>
          </w:p>
          <w:p w14:paraId="3D4DACE3" w14:textId="77777777" w:rsidR="00C96514" w:rsidRDefault="00C96514" w:rsidP="009C35EA">
            <w:pPr>
              <w:jc w:val="both"/>
              <w:rPr>
                <w:rFonts w:eastAsia="Times New Roman"/>
                <w:bCs/>
              </w:rPr>
            </w:pPr>
          </w:p>
          <w:p w14:paraId="67EE4732" w14:textId="77777777" w:rsidR="00C96514" w:rsidRDefault="00C96514" w:rsidP="009C35EA">
            <w:pPr>
              <w:jc w:val="both"/>
              <w:rPr>
                <w:rFonts w:eastAsia="Times New Roman"/>
                <w:bCs/>
              </w:rPr>
            </w:pPr>
          </w:p>
          <w:p w14:paraId="140AD500" w14:textId="7D98C037" w:rsidR="00964877" w:rsidRDefault="00964877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 старая шляпа, порыжелая, в пятнах</w:t>
            </w:r>
          </w:p>
          <w:p w14:paraId="681300FE" w14:textId="77777777" w:rsidR="00964877" w:rsidRDefault="00964877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старый потрепанный халат</w:t>
            </w:r>
          </w:p>
          <w:p w14:paraId="3C19EE02" w14:textId="77777777" w:rsidR="00964877" w:rsidRDefault="00964877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 гранатовый браслет</w:t>
            </w:r>
          </w:p>
          <w:p w14:paraId="4AF548F5" w14:textId="0179DA91" w:rsidR="00964877" w:rsidRDefault="00964877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r w:rsidR="00C96514">
              <w:rPr>
                <w:rFonts w:eastAsia="Times New Roman"/>
                <w:bCs/>
              </w:rPr>
              <w:t>) томик стихов Пушкина</w:t>
            </w:r>
          </w:p>
          <w:p w14:paraId="552EDB64" w14:textId="0F15BC70" w:rsidR="00964877" w:rsidRPr="002425F6" w:rsidRDefault="00C96514" w:rsidP="00283B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д) длинный балахон с кистями</w:t>
            </w:r>
          </w:p>
        </w:tc>
        <w:tc>
          <w:tcPr>
            <w:tcW w:w="4540" w:type="dxa"/>
            <w:vAlign w:val="center"/>
          </w:tcPr>
          <w:p w14:paraId="629A3C5D" w14:textId="3B507FB8" w:rsidR="00C96514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Pr="00964877">
              <w:rPr>
                <w:rFonts w:eastAsia="Times New Roman"/>
                <w:bCs/>
              </w:rPr>
              <w:t>.1.</w:t>
            </w:r>
            <w:r>
              <w:rPr>
                <w:rFonts w:eastAsia="Times New Roman"/>
                <w:bCs/>
              </w:rPr>
              <w:t xml:space="preserve"> б</w:t>
            </w:r>
          </w:p>
          <w:p w14:paraId="520AB89D" w14:textId="1A408485" w:rsidR="00C96514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9.2. в</w:t>
            </w:r>
          </w:p>
          <w:p w14:paraId="00595068" w14:textId="23DFC415" w:rsidR="00C96514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9.3. а</w:t>
            </w:r>
          </w:p>
          <w:p w14:paraId="7D6E526F" w14:textId="6827EB8B" w:rsidR="00C96514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9.4. д</w:t>
            </w:r>
          </w:p>
          <w:p w14:paraId="01A36373" w14:textId="3828B184" w:rsidR="00964877" w:rsidRPr="002425F6" w:rsidRDefault="00C96514" w:rsidP="00F55C2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9.5. г</w:t>
            </w:r>
          </w:p>
        </w:tc>
      </w:tr>
      <w:tr w:rsidR="00C96514" w:rsidRPr="002425F6" w14:paraId="6351E220" w14:textId="77777777" w:rsidTr="00F55C21">
        <w:tc>
          <w:tcPr>
            <w:tcW w:w="704" w:type="dxa"/>
            <w:vAlign w:val="center"/>
          </w:tcPr>
          <w:p w14:paraId="2A913727" w14:textId="597873EA" w:rsidR="00C96514" w:rsidRPr="0039174E" w:rsidRDefault="00C96514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05" w:type="dxa"/>
          </w:tcPr>
          <w:p w14:paraId="53670962" w14:textId="77777777" w:rsidR="00C96514" w:rsidRPr="00810B87" w:rsidRDefault="00C96514" w:rsidP="00283B67">
            <w:pPr>
              <w:jc w:val="both"/>
              <w:rPr>
                <w:b/>
              </w:rPr>
            </w:pPr>
            <w:r w:rsidRPr="00810B87">
              <w:rPr>
                <w:b/>
              </w:rPr>
              <w:t xml:space="preserve">Установите соответствие между героями пьесы А.Н. Островского «Гроза» и их репликами. </w:t>
            </w:r>
          </w:p>
          <w:p w14:paraId="32DFE808" w14:textId="585810BC" w:rsidR="00C96514" w:rsidRDefault="00C96514" w:rsidP="00F72DA4">
            <w:pPr>
              <w:ind w:left="184" w:hanging="184"/>
              <w:jc w:val="both"/>
            </w:pPr>
            <w:r>
              <w:t xml:space="preserve">10.1. «Ах, как мне по нём скучно! Уж коли не увижу я тебя, так хоть услышь ты меня </w:t>
            </w:r>
            <w:r>
              <w:lastRenderedPageBreak/>
              <w:t>издали! Ветры буйные, перенесите вы ему мою печаль-тоску!»</w:t>
            </w:r>
          </w:p>
          <w:p w14:paraId="303FEEBB" w14:textId="626CDBE4" w:rsidR="00C96514" w:rsidRDefault="00C96514" w:rsidP="00F72DA4">
            <w:pPr>
              <w:ind w:left="184" w:hanging="184"/>
              <w:jc w:val="both"/>
            </w:pPr>
            <w:r>
              <w:t>10.2. «Жестокие нравы, сударь, в нашем городе, жестокие! В мещанстве, сударь, вы ничего, кроме грубости да бедности нагольной, не увидите».</w:t>
            </w:r>
          </w:p>
          <w:p w14:paraId="30BAA1F7" w14:textId="205B4708" w:rsidR="00C96514" w:rsidRDefault="00C96514" w:rsidP="00F72DA4">
            <w:pPr>
              <w:ind w:left="184" w:hanging="184"/>
              <w:jc w:val="both"/>
            </w:pPr>
            <w:r>
              <w:t xml:space="preserve">10.3. «Не слыхала, мой друг, не слыхала, лгать не хочу. Уж кабы я слышала, я бы с тобой, мой милый, тогда не так заговорила». </w:t>
            </w:r>
          </w:p>
          <w:p w14:paraId="02E4522E" w14:textId="44590327" w:rsidR="00C96514" w:rsidRDefault="00C96514" w:rsidP="00F72DA4">
            <w:pPr>
              <w:ind w:left="184" w:hanging="184"/>
              <w:jc w:val="both"/>
            </w:pPr>
            <w:r>
              <w:t>10.4. «У нас весь дом на том держится. И я не обманщица была, да выучилась, когда нужно стало».</w:t>
            </w:r>
          </w:p>
          <w:p w14:paraId="74C2863C" w14:textId="53EE33F4" w:rsidR="00C96514" w:rsidRDefault="00C96514" w:rsidP="00F72DA4">
            <w:pPr>
              <w:ind w:left="184" w:hanging="184"/>
              <w:jc w:val="both"/>
            </w:pPr>
            <w:r>
              <w:t xml:space="preserve">10.5. «Кабы знали эти люди, каково мне прощаться с тобой, Катя!   </w:t>
            </w:r>
            <w:r w:rsidRPr="004E4822">
              <w:rPr>
                <w:rFonts w:eastAsia="Times New Roman"/>
                <w:b/>
                <w:bCs/>
              </w:rPr>
              <w:t>…</w:t>
            </w:r>
            <w:r>
              <w:t xml:space="preserve">  </w:t>
            </w:r>
          </w:p>
        </w:tc>
        <w:tc>
          <w:tcPr>
            <w:tcW w:w="4847" w:type="dxa"/>
            <w:gridSpan w:val="2"/>
          </w:tcPr>
          <w:p w14:paraId="3593B3D4" w14:textId="77777777" w:rsidR="00C96514" w:rsidRDefault="00C96514" w:rsidP="009C35EA"/>
          <w:p w14:paraId="7E668F73" w14:textId="77777777" w:rsidR="00C96514" w:rsidRDefault="00C96514" w:rsidP="009C35EA"/>
          <w:p w14:paraId="3F9A1AE6" w14:textId="77777777" w:rsidR="00C96514" w:rsidRDefault="00C96514" w:rsidP="009C35EA"/>
          <w:p w14:paraId="1606C798" w14:textId="77777777" w:rsidR="00C96514" w:rsidRDefault="00C96514" w:rsidP="009C35EA"/>
          <w:p w14:paraId="7D6DE618" w14:textId="77777777" w:rsidR="00C96514" w:rsidRDefault="00C96514" w:rsidP="009C35EA">
            <w:r>
              <w:t>а) Кабаниха</w:t>
            </w:r>
          </w:p>
          <w:p w14:paraId="7C211E4D" w14:textId="77777777" w:rsidR="00C96514" w:rsidRDefault="00C96514" w:rsidP="009C35EA">
            <w:r>
              <w:lastRenderedPageBreak/>
              <w:t>б) Катерина</w:t>
            </w:r>
          </w:p>
          <w:p w14:paraId="1D946C48" w14:textId="77777777" w:rsidR="00C96514" w:rsidRDefault="00C96514" w:rsidP="009C35EA">
            <w:r>
              <w:t>в) Кулигин</w:t>
            </w:r>
          </w:p>
          <w:p w14:paraId="620AC6D1" w14:textId="77777777" w:rsidR="00C96514" w:rsidRDefault="00C96514" w:rsidP="009C35EA">
            <w:r>
              <w:t>г) Борис Григорьевич</w:t>
            </w:r>
          </w:p>
          <w:p w14:paraId="1FFDA451" w14:textId="527A36C3" w:rsidR="00C96514" w:rsidRPr="004E4822" w:rsidRDefault="00C96514" w:rsidP="009C35EA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д) Варвара                       </w:t>
            </w:r>
          </w:p>
        </w:tc>
        <w:tc>
          <w:tcPr>
            <w:tcW w:w="4540" w:type="dxa"/>
            <w:vAlign w:val="center"/>
          </w:tcPr>
          <w:p w14:paraId="05C26347" w14:textId="77777777" w:rsidR="00800E2D" w:rsidRDefault="00800E2D" w:rsidP="009C35EA">
            <w:pPr>
              <w:jc w:val="center"/>
              <w:rPr>
                <w:rFonts w:eastAsia="Times New Roman"/>
                <w:bCs/>
              </w:rPr>
            </w:pPr>
          </w:p>
          <w:p w14:paraId="0D675FF5" w14:textId="77777777" w:rsidR="00800E2D" w:rsidRDefault="00800E2D" w:rsidP="009C35EA">
            <w:pPr>
              <w:jc w:val="center"/>
              <w:rPr>
                <w:rFonts w:eastAsia="Times New Roman"/>
                <w:bCs/>
              </w:rPr>
            </w:pPr>
          </w:p>
          <w:p w14:paraId="51D8F736" w14:textId="77777777" w:rsidR="00800E2D" w:rsidRDefault="00800E2D" w:rsidP="009C35EA">
            <w:pPr>
              <w:jc w:val="center"/>
              <w:rPr>
                <w:rFonts w:eastAsia="Times New Roman"/>
                <w:bCs/>
              </w:rPr>
            </w:pPr>
          </w:p>
          <w:p w14:paraId="0B90AC92" w14:textId="77777777" w:rsidR="00800E2D" w:rsidRDefault="00800E2D" w:rsidP="009C35EA">
            <w:pPr>
              <w:jc w:val="center"/>
              <w:rPr>
                <w:rFonts w:eastAsia="Times New Roman"/>
                <w:bCs/>
              </w:rPr>
            </w:pPr>
          </w:p>
          <w:p w14:paraId="0027B20E" w14:textId="77777777" w:rsidR="00C96514" w:rsidRDefault="00C96514" w:rsidP="009C3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 б</w:t>
            </w:r>
          </w:p>
          <w:p w14:paraId="3F6864FB" w14:textId="77777777" w:rsidR="00C96514" w:rsidRDefault="00C96514" w:rsidP="009C3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10.2. в</w:t>
            </w:r>
          </w:p>
          <w:p w14:paraId="15C79658" w14:textId="77777777" w:rsidR="00C96514" w:rsidRDefault="00C96514" w:rsidP="009C3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10.3. а</w:t>
            </w:r>
          </w:p>
          <w:p w14:paraId="17DAF951" w14:textId="77777777" w:rsidR="00C96514" w:rsidRDefault="00C96514" w:rsidP="009C3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 д</w:t>
            </w:r>
          </w:p>
          <w:p w14:paraId="60958666" w14:textId="48392605" w:rsidR="00C96514" w:rsidRPr="002425F6" w:rsidRDefault="00C96514" w:rsidP="009C35E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10.5. </w:t>
            </w:r>
            <w:r w:rsidR="00800E2D">
              <w:rPr>
                <w:rFonts w:eastAsia="Times New Roman"/>
                <w:bCs/>
              </w:rPr>
              <w:t>г</w:t>
            </w:r>
          </w:p>
        </w:tc>
      </w:tr>
      <w:tr w:rsidR="009026E8" w:rsidRPr="002425F6" w14:paraId="1CCD7B87" w14:textId="77777777" w:rsidTr="00F55C21">
        <w:tc>
          <w:tcPr>
            <w:tcW w:w="704" w:type="dxa"/>
            <w:vAlign w:val="center"/>
          </w:tcPr>
          <w:p w14:paraId="575CD51E" w14:textId="469B5A96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1F68C488" w14:textId="3340AF23" w:rsidR="009026E8" w:rsidRPr="00655000" w:rsidRDefault="00655000" w:rsidP="009C35EA">
            <w:pPr>
              <w:jc w:val="both"/>
              <w:rPr>
                <w:rFonts w:eastAsia="Times New Roman"/>
                <w:bCs/>
              </w:rPr>
            </w:pPr>
            <w:r w:rsidRPr="00655000">
              <w:rPr>
                <w:rFonts w:eastAsia="Times New Roman"/>
                <w:bCs/>
              </w:rPr>
              <w:t>Назовите имена писателей-«деревенщиков»</w:t>
            </w:r>
            <w:r w:rsidR="00800E2D">
              <w:rPr>
                <w:rFonts w:eastAsia="Times New Roman"/>
                <w:bCs/>
              </w:rPr>
              <w:t xml:space="preserve"> (не менее 2-3 имен)</w:t>
            </w:r>
          </w:p>
        </w:tc>
        <w:tc>
          <w:tcPr>
            <w:tcW w:w="4540" w:type="dxa"/>
            <w:vAlign w:val="center"/>
          </w:tcPr>
          <w:p w14:paraId="114846B6" w14:textId="39B345A7" w:rsidR="009026E8" w:rsidRPr="002425F6" w:rsidRDefault="00655000" w:rsidP="00A73C9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Ф. Абрамов, В.Г. Распутин, В. Белов</w:t>
            </w:r>
          </w:p>
        </w:tc>
      </w:tr>
      <w:tr w:rsidR="009026E8" w:rsidRPr="002425F6" w14:paraId="2AD3D219" w14:textId="77777777" w:rsidTr="00F55C21">
        <w:tc>
          <w:tcPr>
            <w:tcW w:w="704" w:type="dxa"/>
            <w:vAlign w:val="center"/>
          </w:tcPr>
          <w:p w14:paraId="1208A17E" w14:textId="77777777" w:rsidR="009026E8" w:rsidRPr="0039174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70282222" w14:textId="4D2F6E53" w:rsidR="009026E8" w:rsidRPr="002425F6" w:rsidRDefault="00800E2D" w:rsidP="00F62E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Назовите </w:t>
            </w:r>
            <w:r w:rsidR="00F62E30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-</w:t>
            </w:r>
            <w:r w:rsidR="00F62E30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 xml:space="preserve"> произведения, посвященные теме Великой Отечественной войны</w:t>
            </w:r>
          </w:p>
        </w:tc>
        <w:tc>
          <w:tcPr>
            <w:tcW w:w="4540" w:type="dxa"/>
            <w:vAlign w:val="center"/>
          </w:tcPr>
          <w:p w14:paraId="40A2A921" w14:textId="77777777" w:rsidR="00800E2D" w:rsidRDefault="00800E2D" w:rsidP="009C35E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Б. Васильев «А зори здесь тихие», </w:t>
            </w:r>
          </w:p>
          <w:p w14:paraId="7F3BD7DC" w14:textId="77777777" w:rsidR="00800E2D" w:rsidRDefault="00800E2D" w:rsidP="009C35E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Ю. Бондарев «Горячий снег», </w:t>
            </w:r>
          </w:p>
          <w:p w14:paraId="4EB25781" w14:textId="13262702" w:rsidR="009026E8" w:rsidRPr="004E31D6" w:rsidRDefault="00800E2D" w:rsidP="00A73C9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М.А. Шолохов «Судьба человека»</w:t>
            </w:r>
          </w:p>
        </w:tc>
      </w:tr>
      <w:tr w:rsidR="009026E8" w:rsidRPr="002425F6" w14:paraId="24419FFB" w14:textId="77777777" w:rsidTr="00F55C21">
        <w:tc>
          <w:tcPr>
            <w:tcW w:w="704" w:type="dxa"/>
            <w:vAlign w:val="center"/>
          </w:tcPr>
          <w:p w14:paraId="1B2FC195" w14:textId="77777777" w:rsidR="009026E8" w:rsidRPr="00DC0C51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122222F6" w14:textId="343CFF0F" w:rsidR="009026E8" w:rsidRPr="002425F6" w:rsidRDefault="00800E2D" w:rsidP="009C35EA">
            <w:pPr>
              <w:jc w:val="both"/>
              <w:rPr>
                <w:rFonts w:eastAsia="Times New Roman"/>
                <w:bCs/>
              </w:rPr>
            </w:pPr>
            <w:r>
              <w:t>Напишите название жанра, к которому относится произведение Н.С. Лескова «Очарованный странник»</w:t>
            </w:r>
          </w:p>
        </w:tc>
        <w:tc>
          <w:tcPr>
            <w:tcW w:w="4540" w:type="dxa"/>
            <w:vAlign w:val="center"/>
          </w:tcPr>
          <w:p w14:paraId="42A3E2D3" w14:textId="11C906FA" w:rsidR="009026E8" w:rsidRPr="004E31D6" w:rsidRDefault="00800E2D" w:rsidP="007A7D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повесть</w:t>
            </w:r>
          </w:p>
        </w:tc>
      </w:tr>
      <w:tr w:rsidR="009026E8" w:rsidRPr="002425F6" w14:paraId="23A507FD" w14:textId="77777777" w:rsidTr="00F55C21">
        <w:tc>
          <w:tcPr>
            <w:tcW w:w="704" w:type="dxa"/>
            <w:vAlign w:val="center"/>
          </w:tcPr>
          <w:p w14:paraId="04A3262C" w14:textId="77777777" w:rsidR="009026E8" w:rsidRPr="00DC0C51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01FC0C21" w14:textId="7CF3AA73" w:rsidR="009026E8" w:rsidRPr="0098701A" w:rsidRDefault="0098701A" w:rsidP="009C35EA">
            <w:pPr>
              <w:jc w:val="both"/>
              <w:rPr>
                <w:rFonts w:eastAsia="Times New Roman"/>
                <w:bCs/>
              </w:rPr>
            </w:pPr>
            <w:r>
              <w:rPr>
                <w:color w:val="000000"/>
                <w:shd w:val="clear" w:color="auto" w:fill="FFFFFF"/>
              </w:rPr>
              <w:t>Как называет</w:t>
            </w:r>
            <w:r w:rsidRPr="0098701A">
              <w:rPr>
                <w:color w:val="000000"/>
                <w:shd w:val="clear" w:color="auto" w:fill="FFFFFF"/>
              </w:rPr>
              <w:t>ся поэтический приём сопоставл</w:t>
            </w:r>
            <w:r>
              <w:rPr>
                <w:color w:val="000000"/>
                <w:shd w:val="clear" w:color="auto" w:fill="FFFFFF"/>
              </w:rPr>
              <w:t>ения двух предметов или явле</w:t>
            </w:r>
            <w:r w:rsidRPr="0098701A">
              <w:rPr>
                <w:color w:val="000000"/>
                <w:shd w:val="clear" w:color="auto" w:fill="FFFFFF"/>
              </w:rPr>
              <w:t xml:space="preserve">ний </w:t>
            </w:r>
            <w:r>
              <w:rPr>
                <w:color w:val="000000"/>
                <w:shd w:val="clear" w:color="auto" w:fill="FFFFFF"/>
              </w:rPr>
              <w:t>с целью более яркого, образно</w:t>
            </w:r>
            <w:r w:rsidRPr="0098701A">
              <w:rPr>
                <w:color w:val="000000"/>
                <w:shd w:val="clear" w:color="auto" w:fill="FFFFFF"/>
              </w:rPr>
              <w:t>го раскрытия свойств одного из них («с</w:t>
            </w:r>
            <w:r w:rsidR="00C54CBF">
              <w:rPr>
                <w:color w:val="000000"/>
                <w:shd w:val="clear" w:color="auto" w:fill="FFFFFF"/>
              </w:rPr>
              <w:t>ловно девушка, вспыхнув, оре</w:t>
            </w:r>
            <w:r>
              <w:rPr>
                <w:color w:val="000000"/>
                <w:shd w:val="clear" w:color="auto" w:fill="FFFFFF"/>
              </w:rPr>
              <w:t>ши</w:t>
            </w:r>
            <w:r w:rsidRPr="0098701A">
              <w:rPr>
                <w:color w:val="000000"/>
                <w:shd w:val="clear" w:color="auto" w:fill="FFFFFF"/>
              </w:rPr>
              <w:t>на засияла», «золотой, как огонь»)?</w:t>
            </w:r>
            <w:r w:rsidR="009026E8" w:rsidRPr="0098701A"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3D69EC8F" w14:textId="681D6794" w:rsidR="009026E8" w:rsidRPr="004E31D6" w:rsidRDefault="0098701A" w:rsidP="007A7D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сравне</w:t>
            </w:r>
            <w:r w:rsidR="0020283A">
              <w:rPr>
                <w:rFonts w:eastAsia="Times New Roman"/>
                <w:bCs/>
              </w:rPr>
              <w:t>н</w:t>
            </w:r>
            <w:r>
              <w:rPr>
                <w:rFonts w:eastAsia="Times New Roman"/>
                <w:bCs/>
              </w:rPr>
              <w:t>ие</w:t>
            </w:r>
          </w:p>
        </w:tc>
      </w:tr>
      <w:tr w:rsidR="009026E8" w:rsidRPr="002425F6" w14:paraId="5485F786" w14:textId="77777777" w:rsidTr="00F55C21">
        <w:tc>
          <w:tcPr>
            <w:tcW w:w="704" w:type="dxa"/>
            <w:vAlign w:val="center"/>
          </w:tcPr>
          <w:p w14:paraId="0D303DD2" w14:textId="77777777" w:rsidR="009026E8" w:rsidRPr="00312B05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0EC04AA7" w14:textId="5399AA9A" w:rsidR="009026E8" w:rsidRPr="0098701A" w:rsidRDefault="0098701A" w:rsidP="009C35EA">
            <w:pPr>
              <w:jc w:val="both"/>
              <w:rPr>
                <w:rFonts w:eastAsia="Times New Roman"/>
                <w:bCs/>
              </w:rPr>
            </w:pPr>
            <w:r w:rsidRPr="0098701A">
              <w:rPr>
                <w:rFonts w:eastAsia="Times New Roman"/>
              </w:rPr>
              <w:t>Какое литературное направление было в</w:t>
            </w:r>
            <w:r>
              <w:rPr>
                <w:rFonts w:eastAsia="Times New Roman"/>
              </w:rPr>
              <w:t>едущим в поэзии Серебряного века?</w:t>
            </w:r>
          </w:p>
        </w:tc>
        <w:tc>
          <w:tcPr>
            <w:tcW w:w="4540" w:type="dxa"/>
            <w:vAlign w:val="center"/>
          </w:tcPr>
          <w:p w14:paraId="01FCA657" w14:textId="4B1B92E6" w:rsidR="009026E8" w:rsidRPr="004E31D6" w:rsidRDefault="0098701A" w:rsidP="007A7D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модернизм</w:t>
            </w:r>
          </w:p>
        </w:tc>
      </w:tr>
      <w:tr w:rsidR="009026E8" w:rsidRPr="002425F6" w14:paraId="71CE36F7" w14:textId="77777777" w:rsidTr="00F55C21">
        <w:tc>
          <w:tcPr>
            <w:tcW w:w="704" w:type="dxa"/>
            <w:vAlign w:val="center"/>
          </w:tcPr>
          <w:p w14:paraId="3275B80F" w14:textId="77777777" w:rsidR="009026E8" w:rsidRPr="00312B05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6922E2E6" w14:textId="5814D486" w:rsidR="009026E8" w:rsidRPr="00C54CBF" w:rsidRDefault="00C54CBF" w:rsidP="009C35EA">
            <w:pPr>
              <w:jc w:val="both"/>
              <w:rPr>
                <w:rFonts w:eastAsia="Times New Roman"/>
                <w:bCs/>
              </w:rPr>
            </w:pPr>
            <w:r w:rsidRPr="00C54CBF">
              <w:rPr>
                <w:rFonts w:eastAsia="Times New Roman"/>
              </w:rPr>
              <w:t>Назовите имя главного героя рассказа М.А. Шолохова «Судьба человека»</w:t>
            </w:r>
            <w:r w:rsidR="009026E8" w:rsidRPr="00C54CBF">
              <w:rPr>
                <w:rFonts w:eastAsia="Times New Roman"/>
              </w:rPr>
              <w:t>…</w:t>
            </w:r>
          </w:p>
        </w:tc>
        <w:tc>
          <w:tcPr>
            <w:tcW w:w="4540" w:type="dxa"/>
            <w:vAlign w:val="center"/>
          </w:tcPr>
          <w:p w14:paraId="7A678E62" w14:textId="7BDF5E3D" w:rsidR="009026E8" w:rsidRPr="004E31D6" w:rsidRDefault="00C54CBF" w:rsidP="007A7D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Андрей Соколов</w:t>
            </w:r>
          </w:p>
        </w:tc>
      </w:tr>
      <w:tr w:rsidR="009026E8" w:rsidRPr="002425F6" w14:paraId="49BD54E9" w14:textId="77777777" w:rsidTr="00F55C21">
        <w:tc>
          <w:tcPr>
            <w:tcW w:w="704" w:type="dxa"/>
            <w:vAlign w:val="center"/>
          </w:tcPr>
          <w:p w14:paraId="0F1F9B31" w14:textId="77777777" w:rsidR="009026E8" w:rsidRPr="00312B05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4A916B36" w14:textId="64DC3DE1" w:rsidR="009026E8" w:rsidRPr="00256DC8" w:rsidRDefault="0098701A" w:rsidP="009C35EA">
            <w:pPr>
              <w:jc w:val="both"/>
              <w:rPr>
                <w:rFonts w:eastAsia="Times New Roman"/>
                <w:b/>
              </w:rPr>
            </w:pPr>
            <w:r w:rsidRPr="0098701A">
              <w:rPr>
                <w:rFonts w:eastAsia="Times New Roman"/>
              </w:rPr>
              <w:t>Перечи</w:t>
            </w:r>
            <w:r>
              <w:rPr>
                <w:rFonts w:eastAsia="Times New Roman"/>
              </w:rPr>
              <w:t>слите литературные направления 1</w:t>
            </w:r>
            <w:r w:rsidRPr="0098701A">
              <w:rPr>
                <w:rFonts w:eastAsia="Times New Roman"/>
              </w:rPr>
              <w:t>9 века и их временной последовательности</w:t>
            </w:r>
            <w:r w:rsidR="009026E8"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14:paraId="47CACA3D" w14:textId="17132811" w:rsidR="009026E8" w:rsidRPr="004E31D6" w:rsidRDefault="0098701A" w:rsidP="009C35E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Классицизм, сентиментализм, романтизм, реализм</w:t>
            </w:r>
            <w:r w:rsidR="009026E8">
              <w:rPr>
                <w:rFonts w:eastAsia="Times New Roman"/>
                <w:bCs/>
              </w:rPr>
              <w:t>…</w:t>
            </w:r>
          </w:p>
        </w:tc>
      </w:tr>
      <w:tr w:rsidR="009026E8" w:rsidRPr="002425F6" w14:paraId="30960BF5" w14:textId="77777777" w:rsidTr="00F55C21">
        <w:tc>
          <w:tcPr>
            <w:tcW w:w="704" w:type="dxa"/>
            <w:vAlign w:val="center"/>
          </w:tcPr>
          <w:p w14:paraId="7F6F44CF" w14:textId="77777777" w:rsidR="009026E8" w:rsidRPr="00312B05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6AAFB50E" w14:textId="74997417" w:rsidR="009026E8" w:rsidRPr="00C54CBF" w:rsidRDefault="00C54CBF" w:rsidP="009C35EA">
            <w:pPr>
              <w:jc w:val="both"/>
              <w:rPr>
                <w:rFonts w:eastAsia="Times New Roman"/>
              </w:rPr>
            </w:pPr>
            <w:r w:rsidRPr="00C54CBF">
              <w:rPr>
                <w:rFonts w:eastAsia="Times New Roman"/>
              </w:rPr>
              <w:t>Какая тема является ведущей в рассказе А.И. Куприна «Гранатовый браслет»?</w:t>
            </w:r>
            <w:r w:rsidR="009026E8" w:rsidRPr="00C54CBF">
              <w:rPr>
                <w:rFonts w:eastAsia="Times New Roman"/>
              </w:rPr>
              <w:t>…</w:t>
            </w:r>
          </w:p>
        </w:tc>
        <w:tc>
          <w:tcPr>
            <w:tcW w:w="4540" w:type="dxa"/>
            <w:vAlign w:val="center"/>
          </w:tcPr>
          <w:p w14:paraId="71C1BDAA" w14:textId="50F1DBED" w:rsidR="009026E8" w:rsidRDefault="00C54CBF" w:rsidP="00A73C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Тема любви</w:t>
            </w:r>
          </w:p>
        </w:tc>
      </w:tr>
      <w:tr w:rsidR="009026E8" w:rsidRPr="002425F6" w14:paraId="29D58D54" w14:textId="77777777" w:rsidTr="00F55C21">
        <w:tc>
          <w:tcPr>
            <w:tcW w:w="704" w:type="dxa"/>
            <w:vAlign w:val="center"/>
          </w:tcPr>
          <w:p w14:paraId="075590BF" w14:textId="77777777" w:rsidR="009026E8" w:rsidRPr="00EE5F0E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789EA196" w14:textId="06CFD6DC" w:rsidR="009026E8" w:rsidRPr="00A945C1" w:rsidRDefault="00A945C1" w:rsidP="009C35EA">
            <w:pPr>
              <w:jc w:val="both"/>
              <w:rPr>
                <w:rFonts w:eastAsia="Times New Roman"/>
              </w:rPr>
            </w:pPr>
            <w:r w:rsidRPr="00A945C1">
              <w:rPr>
                <w:rFonts w:eastAsia="Times New Roman"/>
              </w:rPr>
              <w:t>Какие жанры произведений относятся к драматургическому роду литературы?</w:t>
            </w:r>
            <w:r w:rsidR="009026E8" w:rsidRPr="00A945C1">
              <w:rPr>
                <w:rFonts w:eastAsia="Times New Roman"/>
              </w:rPr>
              <w:t>…</w:t>
            </w:r>
          </w:p>
        </w:tc>
        <w:tc>
          <w:tcPr>
            <w:tcW w:w="4540" w:type="dxa"/>
            <w:vAlign w:val="center"/>
          </w:tcPr>
          <w:p w14:paraId="78A9EC27" w14:textId="698EFC38" w:rsidR="009026E8" w:rsidRDefault="00A945C1" w:rsidP="00A73C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Трагедия, драма, комедия</w:t>
            </w:r>
          </w:p>
        </w:tc>
      </w:tr>
      <w:tr w:rsidR="009026E8" w:rsidRPr="002425F6" w14:paraId="6E01F063" w14:textId="77777777" w:rsidTr="00F55C21">
        <w:tc>
          <w:tcPr>
            <w:tcW w:w="704" w:type="dxa"/>
            <w:vAlign w:val="center"/>
          </w:tcPr>
          <w:p w14:paraId="009B9E6B" w14:textId="77777777" w:rsidR="009026E8" w:rsidRPr="00655000" w:rsidRDefault="009026E8" w:rsidP="0044401D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552" w:type="dxa"/>
            <w:gridSpan w:val="3"/>
          </w:tcPr>
          <w:p w14:paraId="3EFC7980" w14:textId="4674E6EF" w:rsidR="00C54CBF" w:rsidRDefault="00C54CBF" w:rsidP="009C35EA">
            <w:pPr>
              <w:jc w:val="both"/>
            </w:pPr>
            <w:r>
              <w:t xml:space="preserve">Расположите произведения в хронологическом порядке – по времени их написания. Ответ запишите в виде последовательности цифр без пробелов и других знаков. </w:t>
            </w:r>
          </w:p>
          <w:p w14:paraId="76CDFDDC" w14:textId="77777777" w:rsidR="00C54CBF" w:rsidRDefault="00C54CBF" w:rsidP="009C35EA">
            <w:pPr>
              <w:jc w:val="both"/>
            </w:pPr>
            <w:r>
              <w:lastRenderedPageBreak/>
              <w:t xml:space="preserve">А) Роман И.С. Тургенева «Отцы и дети» </w:t>
            </w:r>
          </w:p>
          <w:p w14:paraId="5790E35F" w14:textId="77777777" w:rsidR="00C54CBF" w:rsidRDefault="00C54CBF" w:rsidP="009C35EA">
            <w:pPr>
              <w:jc w:val="both"/>
            </w:pPr>
            <w:r>
              <w:t>Б) Комедия Д.И. Фонвизина «Недоросль»</w:t>
            </w:r>
          </w:p>
          <w:p w14:paraId="6C6F967D" w14:textId="663CAA79" w:rsidR="00C54CBF" w:rsidRDefault="00C54CBF" w:rsidP="009C35EA">
            <w:pPr>
              <w:jc w:val="both"/>
            </w:pPr>
            <w:r>
              <w:t xml:space="preserve">В) Роман А.С. Пушкина «Евгений Онегин» </w:t>
            </w:r>
          </w:p>
          <w:p w14:paraId="6D192C9C" w14:textId="0FED3798" w:rsidR="009026E8" w:rsidRDefault="00C54CBF" w:rsidP="009C35EA">
            <w:pPr>
              <w:jc w:val="both"/>
              <w:rPr>
                <w:rFonts w:eastAsia="Times New Roman"/>
                <w:b/>
              </w:rPr>
            </w:pPr>
            <w:r>
              <w:t xml:space="preserve">Г) «Слово о полку Игореве» </w:t>
            </w:r>
            <w:r>
              <w:rPr>
                <w:rFonts w:eastAsia="Times New Roman"/>
                <w:b/>
              </w:rPr>
              <w:t>……</w:t>
            </w:r>
          </w:p>
        </w:tc>
        <w:tc>
          <w:tcPr>
            <w:tcW w:w="4540" w:type="dxa"/>
            <w:vAlign w:val="center"/>
          </w:tcPr>
          <w:p w14:paraId="79D15049" w14:textId="2D6EEA7A" w:rsidR="009026E8" w:rsidRDefault="00C54CBF" w:rsidP="00A73C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ГБВА</w:t>
            </w:r>
          </w:p>
        </w:tc>
      </w:tr>
    </w:tbl>
    <w:p w14:paraId="508B22F2" w14:textId="07605D6F" w:rsidR="00CF0C05" w:rsidRPr="00256DC8" w:rsidRDefault="00CF0C05" w:rsidP="009C4407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FB32F" w14:textId="77777777" w:rsidR="008E43A6" w:rsidRDefault="008E43A6">
      <w:r>
        <w:separator/>
      </w:r>
    </w:p>
  </w:endnote>
  <w:endnote w:type="continuationSeparator" w:id="0">
    <w:p w14:paraId="7D4CE991" w14:textId="77777777" w:rsidR="008E43A6" w:rsidRDefault="008E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C4567" w14:textId="77777777" w:rsidR="008E43A6" w:rsidRDefault="008E43A6">
      <w:r>
        <w:separator/>
      </w:r>
    </w:p>
  </w:footnote>
  <w:footnote w:type="continuationSeparator" w:id="0">
    <w:p w14:paraId="7319E0C0" w14:textId="77777777" w:rsidR="008E43A6" w:rsidRDefault="008E4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82E94"/>
    <w:multiLevelType w:val="hybridMultilevel"/>
    <w:tmpl w:val="7CC87AC6"/>
    <w:lvl w:ilvl="0" w:tplc="66F093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B0265"/>
    <w:multiLevelType w:val="hybridMultilevel"/>
    <w:tmpl w:val="DA6E3966"/>
    <w:lvl w:ilvl="0" w:tplc="748A54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607FA"/>
    <w:multiLevelType w:val="hybridMultilevel"/>
    <w:tmpl w:val="0680E0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43914"/>
    <w:rsid w:val="000C4DB8"/>
    <w:rsid w:val="000D561E"/>
    <w:rsid w:val="001A504F"/>
    <w:rsid w:val="0020283A"/>
    <w:rsid w:val="00204E6D"/>
    <w:rsid w:val="00237EB6"/>
    <w:rsid w:val="002405B4"/>
    <w:rsid w:val="002425F6"/>
    <w:rsid w:val="00256DC8"/>
    <w:rsid w:val="00283B67"/>
    <w:rsid w:val="002E2A7B"/>
    <w:rsid w:val="002F21A6"/>
    <w:rsid w:val="00312B05"/>
    <w:rsid w:val="00320CA2"/>
    <w:rsid w:val="0033773F"/>
    <w:rsid w:val="00357697"/>
    <w:rsid w:val="0039174E"/>
    <w:rsid w:val="003D36C1"/>
    <w:rsid w:val="00420002"/>
    <w:rsid w:val="00430A4D"/>
    <w:rsid w:val="004E31D6"/>
    <w:rsid w:val="004E4822"/>
    <w:rsid w:val="005027AF"/>
    <w:rsid w:val="005071E9"/>
    <w:rsid w:val="005B2B49"/>
    <w:rsid w:val="005C24D8"/>
    <w:rsid w:val="005E7AFD"/>
    <w:rsid w:val="005F58CC"/>
    <w:rsid w:val="006376C3"/>
    <w:rsid w:val="006402C2"/>
    <w:rsid w:val="00655000"/>
    <w:rsid w:val="006B47B8"/>
    <w:rsid w:val="006C5102"/>
    <w:rsid w:val="00737D2A"/>
    <w:rsid w:val="007A788D"/>
    <w:rsid w:val="007A7DE2"/>
    <w:rsid w:val="007C02EB"/>
    <w:rsid w:val="00800E2D"/>
    <w:rsid w:val="00842F25"/>
    <w:rsid w:val="0085631A"/>
    <w:rsid w:val="00871C65"/>
    <w:rsid w:val="00896F04"/>
    <w:rsid w:val="008C3695"/>
    <w:rsid w:val="008D2C79"/>
    <w:rsid w:val="008E43A6"/>
    <w:rsid w:val="009026E8"/>
    <w:rsid w:val="00932507"/>
    <w:rsid w:val="00964877"/>
    <w:rsid w:val="00974AD3"/>
    <w:rsid w:val="0098701A"/>
    <w:rsid w:val="00997179"/>
    <w:rsid w:val="009C35EA"/>
    <w:rsid w:val="009C4407"/>
    <w:rsid w:val="009F6639"/>
    <w:rsid w:val="00A605B0"/>
    <w:rsid w:val="00A71CC5"/>
    <w:rsid w:val="00A73C95"/>
    <w:rsid w:val="00A945C1"/>
    <w:rsid w:val="00AB05D4"/>
    <w:rsid w:val="00B109C8"/>
    <w:rsid w:val="00B30713"/>
    <w:rsid w:val="00B44C33"/>
    <w:rsid w:val="00B57213"/>
    <w:rsid w:val="00C46D62"/>
    <w:rsid w:val="00C54CBF"/>
    <w:rsid w:val="00C6477A"/>
    <w:rsid w:val="00C96514"/>
    <w:rsid w:val="00CB6283"/>
    <w:rsid w:val="00CD09C0"/>
    <w:rsid w:val="00CF0C05"/>
    <w:rsid w:val="00D21FA6"/>
    <w:rsid w:val="00D377CC"/>
    <w:rsid w:val="00D50B43"/>
    <w:rsid w:val="00D6473F"/>
    <w:rsid w:val="00DC0C51"/>
    <w:rsid w:val="00E264B7"/>
    <w:rsid w:val="00E45A51"/>
    <w:rsid w:val="00E56C31"/>
    <w:rsid w:val="00E63801"/>
    <w:rsid w:val="00E76AF9"/>
    <w:rsid w:val="00E93EE5"/>
    <w:rsid w:val="00EA57DE"/>
    <w:rsid w:val="00EE0CFF"/>
    <w:rsid w:val="00EE1C3F"/>
    <w:rsid w:val="00EE5F0E"/>
    <w:rsid w:val="00F17BCD"/>
    <w:rsid w:val="00F53E36"/>
    <w:rsid w:val="00F55C21"/>
    <w:rsid w:val="00F62E30"/>
    <w:rsid w:val="00F72DA4"/>
    <w:rsid w:val="00F86399"/>
    <w:rsid w:val="00F8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ootnotedescription">
    <w:name w:val="footnote description"/>
    <w:next w:val="a"/>
    <w:link w:val="footnotedescriptionChar"/>
    <w:hidden/>
    <w:rsid w:val="00EA57DE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EA57DE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8E4AC-ACD4-4FAA-A341-69367C62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21</cp:revision>
  <dcterms:created xsi:type="dcterms:W3CDTF">2025-02-10T09:30:00Z</dcterms:created>
  <dcterms:modified xsi:type="dcterms:W3CDTF">2025-10-02T12:02:00Z</dcterms:modified>
</cp:coreProperties>
</file>